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99" w:rsidRPr="00BA5B83" w:rsidRDefault="00ED0499" w:rsidP="00CD0F5E">
      <w:pPr>
        <w:ind w:right="-36"/>
        <w:jc w:val="right"/>
        <w:rPr>
          <w:sz w:val="24"/>
          <w:szCs w:val="24"/>
        </w:rPr>
      </w:pPr>
      <w:bookmarkStart w:id="0" w:name="_GoBack"/>
      <w:bookmarkEnd w:id="0"/>
      <w:r w:rsidRPr="00BA5B83">
        <w:rPr>
          <w:sz w:val="24"/>
          <w:szCs w:val="24"/>
        </w:rPr>
        <w:t xml:space="preserve">УТВЕРЖДЕНО </w:t>
      </w:r>
    </w:p>
    <w:p w:rsidR="00ED0499" w:rsidRPr="00BA5B83" w:rsidRDefault="00ED0499" w:rsidP="00ED0499">
      <w:pPr>
        <w:ind w:right="-36"/>
        <w:jc w:val="right"/>
        <w:rPr>
          <w:sz w:val="24"/>
          <w:szCs w:val="24"/>
        </w:rPr>
      </w:pPr>
      <w:r w:rsidRPr="00BA5B83">
        <w:rPr>
          <w:sz w:val="24"/>
          <w:szCs w:val="24"/>
        </w:rPr>
        <w:t>распоряжением администрации</w:t>
      </w:r>
    </w:p>
    <w:p w:rsidR="00ED0499" w:rsidRPr="00BA5B83" w:rsidRDefault="00ED0499" w:rsidP="00ED0499">
      <w:pPr>
        <w:ind w:right="-36"/>
        <w:jc w:val="right"/>
        <w:rPr>
          <w:sz w:val="24"/>
          <w:szCs w:val="24"/>
        </w:rPr>
      </w:pPr>
      <w:r w:rsidRPr="00BA5B83">
        <w:rPr>
          <w:sz w:val="24"/>
          <w:szCs w:val="24"/>
        </w:rPr>
        <w:t>Сосновоборского городского округа</w:t>
      </w:r>
    </w:p>
    <w:p w:rsidR="000172AE" w:rsidRPr="00606E52" w:rsidRDefault="000172AE" w:rsidP="000172AE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от </w:t>
      </w:r>
      <w:r>
        <w:rPr>
          <w:sz w:val="24"/>
          <w:szCs w:val="24"/>
        </w:rPr>
        <w:t>___/___/_____ № _____</w:t>
      </w:r>
    </w:p>
    <w:p w:rsidR="00ED0499" w:rsidRPr="00BA5B83" w:rsidRDefault="00ED0499" w:rsidP="00ED0499">
      <w:pPr>
        <w:ind w:right="-36"/>
        <w:jc w:val="right"/>
        <w:rPr>
          <w:sz w:val="24"/>
          <w:szCs w:val="24"/>
        </w:rPr>
      </w:pPr>
      <w:r w:rsidRPr="00BA5B83">
        <w:rPr>
          <w:sz w:val="24"/>
          <w:szCs w:val="24"/>
        </w:rPr>
        <w:t xml:space="preserve"> (Приложение № 1)</w:t>
      </w:r>
    </w:p>
    <w:p w:rsidR="00ED0499" w:rsidRDefault="00ED0499" w:rsidP="00ED0499">
      <w:pPr>
        <w:pStyle w:val="ac"/>
        <w:jc w:val="right"/>
        <w:rPr>
          <w:szCs w:val="24"/>
        </w:rPr>
      </w:pPr>
    </w:p>
    <w:p w:rsidR="00ED0499" w:rsidRPr="005E5752" w:rsidRDefault="00ED0499" w:rsidP="00ED0499">
      <w:pPr>
        <w:pStyle w:val="ac"/>
        <w:jc w:val="center"/>
        <w:rPr>
          <w:b/>
          <w:sz w:val="28"/>
          <w:szCs w:val="28"/>
        </w:rPr>
      </w:pPr>
      <w:r w:rsidRPr="005E5752">
        <w:rPr>
          <w:b/>
          <w:sz w:val="28"/>
          <w:szCs w:val="28"/>
        </w:rPr>
        <w:t>МУНИЦИПАЛЬНОЕ ЗАДАНИЕ № 1</w:t>
      </w:r>
    </w:p>
    <w:p w:rsidR="00ED0499" w:rsidRPr="005E5752" w:rsidRDefault="00ED0499" w:rsidP="00ED0499">
      <w:pPr>
        <w:pStyle w:val="ac"/>
        <w:jc w:val="center"/>
        <w:rPr>
          <w:szCs w:val="24"/>
        </w:rPr>
      </w:pPr>
      <w:r w:rsidRPr="005E5752">
        <w:rPr>
          <w:szCs w:val="24"/>
        </w:rPr>
        <w:t>на 20</w:t>
      </w:r>
      <w:r w:rsidR="005C1F99">
        <w:rPr>
          <w:szCs w:val="24"/>
        </w:rPr>
        <w:t>21</w:t>
      </w:r>
      <w:r w:rsidRPr="005E5752">
        <w:rPr>
          <w:szCs w:val="24"/>
        </w:rPr>
        <w:t xml:space="preserve"> год и на плановый период 202</w:t>
      </w:r>
      <w:r w:rsidR="005C1F99">
        <w:rPr>
          <w:szCs w:val="24"/>
        </w:rPr>
        <w:t>2</w:t>
      </w:r>
      <w:r w:rsidRPr="005E5752">
        <w:rPr>
          <w:szCs w:val="24"/>
        </w:rPr>
        <w:t xml:space="preserve"> и 202</w:t>
      </w:r>
      <w:r w:rsidR="005C1F99">
        <w:rPr>
          <w:szCs w:val="24"/>
        </w:rPr>
        <w:t>3</w:t>
      </w:r>
      <w:r w:rsidRPr="005E5752">
        <w:rPr>
          <w:szCs w:val="24"/>
        </w:rPr>
        <w:t xml:space="preserve"> год</w:t>
      </w:r>
      <w:r>
        <w:rPr>
          <w:szCs w:val="24"/>
        </w:rPr>
        <w:t>ы</w:t>
      </w:r>
    </w:p>
    <w:p w:rsidR="00ED0499" w:rsidRPr="005E5752" w:rsidRDefault="00ED0499" w:rsidP="00ED0499">
      <w:pPr>
        <w:pStyle w:val="ac"/>
        <w:jc w:val="center"/>
        <w:rPr>
          <w:szCs w:val="24"/>
        </w:rPr>
      </w:pPr>
    </w:p>
    <w:p w:rsidR="00ED0499" w:rsidRPr="005E5752" w:rsidRDefault="00ED0499" w:rsidP="00ED0499">
      <w:pPr>
        <w:pStyle w:val="ac"/>
      </w:pPr>
    </w:p>
    <w:tbl>
      <w:tblPr>
        <w:tblW w:w="1475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6"/>
        <w:gridCol w:w="7229"/>
        <w:gridCol w:w="2410"/>
        <w:gridCol w:w="1592"/>
      </w:tblGrid>
      <w:tr w:rsidR="00ED0499" w:rsidRPr="005E5752" w:rsidTr="00C90ED0">
        <w:trPr>
          <w:trHeight w:val="280"/>
          <w:jc w:val="center"/>
        </w:trPr>
        <w:tc>
          <w:tcPr>
            <w:tcW w:w="10755" w:type="dxa"/>
            <w:gridSpan w:val="2"/>
            <w:vAlign w:val="bottom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ind w:right="102"/>
              <w:jc w:val="right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Коды</w:t>
            </w:r>
          </w:p>
        </w:tc>
      </w:tr>
      <w:tr w:rsidR="00ED0499" w:rsidRPr="005E5752" w:rsidTr="00C90ED0">
        <w:trPr>
          <w:trHeight w:val="280"/>
          <w:jc w:val="center"/>
        </w:trPr>
        <w:tc>
          <w:tcPr>
            <w:tcW w:w="3526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>Наименование муниципального  учреждения (обособленного подразделения)</w:t>
            </w:r>
          </w:p>
        </w:tc>
        <w:tc>
          <w:tcPr>
            <w:tcW w:w="7229" w:type="dxa"/>
            <w:vAlign w:val="center"/>
          </w:tcPr>
          <w:p w:rsidR="00ED0499" w:rsidRPr="005E5752" w:rsidRDefault="00ED0499" w:rsidP="00C90ED0">
            <w:pPr>
              <w:pStyle w:val="ac"/>
              <w:rPr>
                <w:u w:val="single"/>
              </w:rPr>
            </w:pPr>
            <w:r w:rsidRPr="005E5752">
              <w:rPr>
                <w:u w:val="single"/>
              </w:rPr>
              <w:t>Муниципальное автономное учреждение культуры</w:t>
            </w:r>
          </w:p>
          <w:p w:rsidR="00ED0499" w:rsidRPr="005E5752" w:rsidRDefault="00ED0499" w:rsidP="00C90ED0">
            <w:pPr>
              <w:pStyle w:val="ac"/>
              <w:rPr>
                <w:u w:val="single"/>
              </w:rPr>
            </w:pPr>
            <w:r w:rsidRPr="005E5752">
              <w:rPr>
                <w:u w:val="single"/>
              </w:rPr>
              <w:t xml:space="preserve"> «Сосновоборский парк культуры и отдыха»</w:t>
            </w:r>
          </w:p>
          <w:p w:rsidR="00ED0499" w:rsidRPr="005E5752" w:rsidRDefault="00ED0499" w:rsidP="00C90ED0">
            <w:pPr>
              <w:pStyle w:val="ac"/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 w:rsidRPr="005E5752">
              <w:t>Форма по ОКУД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0506001</w:t>
            </w:r>
          </w:p>
        </w:tc>
      </w:tr>
      <w:tr w:rsidR="00ED0499" w:rsidRPr="005E5752" w:rsidTr="00C90ED0">
        <w:trPr>
          <w:trHeight w:val="280"/>
          <w:jc w:val="center"/>
        </w:trPr>
        <w:tc>
          <w:tcPr>
            <w:tcW w:w="3526" w:type="dxa"/>
            <w:vAlign w:val="center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7229" w:type="dxa"/>
            <w:vAlign w:val="center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 w:rsidRPr="005E5752">
              <w:t>Дата начала действия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01.01.20</w:t>
            </w:r>
            <w:r w:rsidR="005C1F99">
              <w:t>21</w:t>
            </w:r>
          </w:p>
        </w:tc>
      </w:tr>
      <w:tr w:rsidR="00ED0499" w:rsidRPr="005E5752" w:rsidTr="00C90ED0">
        <w:trPr>
          <w:trHeight w:val="497"/>
          <w:jc w:val="center"/>
        </w:trPr>
        <w:tc>
          <w:tcPr>
            <w:tcW w:w="3526" w:type="dxa"/>
            <w:vAlign w:val="center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7229" w:type="dxa"/>
            <w:vAlign w:val="center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 w:rsidRPr="005E5752">
              <w:t>Дата окончания действия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</w:p>
        </w:tc>
      </w:tr>
      <w:tr w:rsidR="00ED0499" w:rsidRPr="005E5752" w:rsidTr="00C90ED0">
        <w:trPr>
          <w:trHeight w:val="280"/>
          <w:jc w:val="center"/>
        </w:trPr>
        <w:tc>
          <w:tcPr>
            <w:tcW w:w="3526" w:type="dxa"/>
            <w:vAlign w:val="center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7229" w:type="dxa"/>
            <w:vAlign w:val="center"/>
          </w:tcPr>
          <w:p w:rsidR="00ED0499" w:rsidRPr="005E5752" w:rsidRDefault="00ED0499" w:rsidP="00C90ED0">
            <w:pPr>
              <w:pStyle w:val="ac"/>
              <w:ind w:right="-311"/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 w:rsidRPr="005E5752">
              <w:t>Код по сводному реестру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</w:p>
        </w:tc>
      </w:tr>
      <w:tr w:rsidR="00ED0499" w:rsidRPr="005E5752" w:rsidTr="00C90ED0">
        <w:trPr>
          <w:trHeight w:val="371"/>
          <w:jc w:val="center"/>
        </w:trPr>
        <w:tc>
          <w:tcPr>
            <w:tcW w:w="3526" w:type="dxa"/>
            <w:vMerge w:val="restart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>Вид деятельности муниципального учреждения (обособленного подразделения)</w:t>
            </w:r>
          </w:p>
        </w:tc>
        <w:tc>
          <w:tcPr>
            <w:tcW w:w="7229" w:type="dxa"/>
            <w:vAlign w:val="center"/>
          </w:tcPr>
          <w:p w:rsidR="00ED0499" w:rsidRPr="005E5752" w:rsidRDefault="00ED0499" w:rsidP="00C90ED0">
            <w:pPr>
              <w:pStyle w:val="ac"/>
              <w:rPr>
                <w:u w:val="single"/>
              </w:rPr>
            </w:pPr>
            <w:r w:rsidRPr="005E5752">
              <w:rPr>
                <w:u w:val="single"/>
              </w:rPr>
              <w:t>Деятельность в области отдыха и развлечений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 w:rsidRPr="005E5752">
              <w:t>По ОКВЭД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93.2</w:t>
            </w:r>
          </w:p>
        </w:tc>
      </w:tr>
      <w:tr w:rsidR="00ED0499" w:rsidRPr="005E5752" w:rsidTr="00C90ED0">
        <w:trPr>
          <w:trHeight w:val="552"/>
          <w:jc w:val="center"/>
        </w:trPr>
        <w:tc>
          <w:tcPr>
            <w:tcW w:w="3526" w:type="dxa"/>
            <w:vMerge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rPr>
                <w:szCs w:val="18"/>
                <w:u w:val="single"/>
              </w:rPr>
            </w:pPr>
            <w:r w:rsidRPr="00505FE8">
              <w:rPr>
                <w:szCs w:val="18"/>
              </w:rPr>
              <w:t>Деятельность зрелищно-развлекательная прочая, не включенная в</w:t>
            </w:r>
            <w:r w:rsidRPr="005E5752">
              <w:rPr>
                <w:szCs w:val="18"/>
                <w:u w:val="single"/>
              </w:rPr>
              <w:t xml:space="preserve"> </w:t>
            </w:r>
            <w:r w:rsidRPr="005E5752">
              <w:rPr>
                <w:szCs w:val="18"/>
              </w:rPr>
              <w:t>другие группировки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 w:rsidRPr="005E5752">
              <w:t>По ОКВЭД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93.29.9</w:t>
            </w:r>
          </w:p>
        </w:tc>
      </w:tr>
      <w:tr w:rsidR="00ED0499" w:rsidRPr="005E5752" w:rsidTr="00C90ED0">
        <w:trPr>
          <w:trHeight w:val="552"/>
          <w:jc w:val="center"/>
        </w:trPr>
        <w:tc>
          <w:tcPr>
            <w:tcW w:w="3526" w:type="dxa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499" w:rsidRPr="00505FE8" w:rsidRDefault="00ED0499" w:rsidP="00C90ED0">
            <w:pPr>
              <w:pStyle w:val="ac"/>
              <w:rPr>
                <w:szCs w:val="18"/>
              </w:rPr>
            </w:pPr>
            <w:r w:rsidRPr="00505FE8">
              <w:rPr>
                <w:szCs w:val="18"/>
              </w:rPr>
              <w:t xml:space="preserve">Деятельность творческая, деятельность </w:t>
            </w:r>
            <w:r>
              <w:rPr>
                <w:szCs w:val="18"/>
              </w:rPr>
              <w:t>в области искусства и организации развлечений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left="255" w:right="102"/>
              <w:jc w:val="right"/>
            </w:pPr>
            <w:r>
              <w:t>По ОКВЭД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>
              <w:t>90</w:t>
            </w:r>
          </w:p>
        </w:tc>
      </w:tr>
    </w:tbl>
    <w:p w:rsidR="00ED0499" w:rsidRDefault="00ED0499" w:rsidP="00ED0499">
      <w:pPr>
        <w:pStyle w:val="ac"/>
        <w:jc w:val="center"/>
        <w:rPr>
          <w:b/>
          <w:bCs/>
          <w:szCs w:val="22"/>
        </w:rPr>
      </w:pPr>
      <w:bookmarkStart w:id="1" w:name="OLE_LINK1"/>
    </w:p>
    <w:p w:rsidR="00ED0499" w:rsidRDefault="00ED0499" w:rsidP="00ED0499">
      <w:pPr>
        <w:pStyle w:val="ac"/>
        <w:jc w:val="center"/>
        <w:rPr>
          <w:b/>
          <w:bCs/>
          <w:szCs w:val="22"/>
        </w:rPr>
      </w:pPr>
    </w:p>
    <w:p w:rsidR="00ED0499" w:rsidRDefault="00ED0499" w:rsidP="00ED0499">
      <w:pPr>
        <w:pStyle w:val="ac"/>
        <w:jc w:val="center"/>
        <w:rPr>
          <w:b/>
          <w:bCs/>
          <w:szCs w:val="22"/>
        </w:rPr>
      </w:pPr>
    </w:p>
    <w:p w:rsidR="00ED0499" w:rsidRDefault="00ED0499" w:rsidP="00ED0499">
      <w:pPr>
        <w:pStyle w:val="ac"/>
        <w:jc w:val="center"/>
        <w:rPr>
          <w:b/>
          <w:bCs/>
          <w:szCs w:val="22"/>
        </w:rPr>
      </w:pPr>
    </w:p>
    <w:p w:rsidR="00ED0499" w:rsidRDefault="00ED0499" w:rsidP="00ED0499">
      <w:pPr>
        <w:pStyle w:val="ac"/>
        <w:jc w:val="center"/>
        <w:rPr>
          <w:b/>
          <w:bCs/>
          <w:szCs w:val="22"/>
        </w:rPr>
      </w:pPr>
    </w:p>
    <w:p w:rsidR="00ED0499" w:rsidRDefault="00ED0499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ED0499" w:rsidRDefault="00ED0499" w:rsidP="00ED0499">
      <w:pPr>
        <w:pStyle w:val="ac"/>
        <w:jc w:val="center"/>
        <w:rPr>
          <w:b/>
          <w:bCs/>
          <w:szCs w:val="22"/>
        </w:rPr>
      </w:pPr>
    </w:p>
    <w:p w:rsidR="008C2443" w:rsidRDefault="008C2443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ED0499" w:rsidRPr="005E5752" w:rsidRDefault="00ED0499" w:rsidP="00ED0499">
      <w:pPr>
        <w:pStyle w:val="ac"/>
        <w:jc w:val="center"/>
        <w:rPr>
          <w:b/>
          <w:bCs/>
          <w:szCs w:val="22"/>
        </w:rPr>
      </w:pPr>
      <w:r w:rsidRPr="005E5752">
        <w:rPr>
          <w:b/>
          <w:bCs/>
          <w:szCs w:val="22"/>
        </w:rPr>
        <w:lastRenderedPageBreak/>
        <w:t>Часть 1. Сведения об оказываемых муниципальных услугах</w:t>
      </w:r>
    </w:p>
    <w:bookmarkEnd w:id="1"/>
    <w:p w:rsidR="00ED0499" w:rsidRPr="005E5752" w:rsidRDefault="00ED0499" w:rsidP="00ED0499">
      <w:pPr>
        <w:pStyle w:val="ac"/>
        <w:jc w:val="center"/>
        <w:rPr>
          <w:bCs/>
          <w:szCs w:val="22"/>
        </w:rPr>
      </w:pPr>
      <w:r w:rsidRPr="005E5752">
        <w:rPr>
          <w:bCs/>
          <w:szCs w:val="22"/>
        </w:rPr>
        <w:t>Раздел 1</w:t>
      </w:r>
    </w:p>
    <w:p w:rsidR="00ED0499" w:rsidRPr="005E5752" w:rsidRDefault="00ED0499" w:rsidP="00ED0499">
      <w:pPr>
        <w:pStyle w:val="ac"/>
      </w:pPr>
    </w:p>
    <w:tbl>
      <w:tblPr>
        <w:tblW w:w="15167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5698"/>
        <w:gridCol w:w="3969"/>
        <w:gridCol w:w="1701"/>
      </w:tblGrid>
      <w:tr w:rsidR="00ED0499" w:rsidRPr="005E5752" w:rsidTr="00C90ED0">
        <w:trPr>
          <w:trHeight w:val="582"/>
        </w:trPr>
        <w:tc>
          <w:tcPr>
            <w:tcW w:w="3799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1. Наименование </w:t>
            </w:r>
            <w:r w:rsidRPr="005E5752">
              <w:rPr>
                <w:bCs/>
                <w:szCs w:val="22"/>
              </w:rPr>
              <w:t>муниципальных</w:t>
            </w:r>
            <w:r w:rsidRPr="005E5752">
              <w:t xml:space="preserve"> услуги</w:t>
            </w:r>
          </w:p>
        </w:tc>
        <w:tc>
          <w:tcPr>
            <w:tcW w:w="5698" w:type="dxa"/>
            <w:vAlign w:val="center"/>
          </w:tcPr>
          <w:p w:rsidR="00ED0499" w:rsidRPr="005E5752" w:rsidRDefault="00ED0499" w:rsidP="00C90ED0">
            <w:pPr>
              <w:rPr>
                <w:rFonts w:ascii="Times New Roman Bur" w:hAnsi="Times New Roman Bur"/>
                <w:sz w:val="24"/>
                <w:szCs w:val="24"/>
                <w:u w:val="single"/>
              </w:rPr>
            </w:pPr>
            <w:r w:rsidRPr="005E5752">
              <w:rPr>
                <w:rFonts w:ascii="Times New Roman Bur" w:hAnsi="Times New Roman Bur" w:cs="Calibri"/>
                <w:color w:val="000000"/>
                <w:sz w:val="24"/>
                <w:szCs w:val="24"/>
                <w:u w:val="single"/>
              </w:rPr>
              <w:t>Показ (организация показа) концертных программ (бесплатно)</w:t>
            </w:r>
          </w:p>
        </w:tc>
        <w:tc>
          <w:tcPr>
            <w:tcW w:w="3969" w:type="dxa"/>
            <w:vMerge w:val="restart"/>
            <w:tcBorders>
              <w:right w:val="single" w:sz="4" w:space="0" w:color="auto"/>
            </w:tcBorders>
            <w:vAlign w:val="center"/>
          </w:tcPr>
          <w:p w:rsidR="00ED0499" w:rsidRDefault="00ED0499" w:rsidP="00C90ED0">
            <w:pPr>
              <w:pStyle w:val="ac"/>
              <w:ind w:right="102"/>
              <w:jc w:val="right"/>
            </w:pPr>
            <w:r w:rsidRPr="005E5752">
              <w:t xml:space="preserve">Код по общероссийскому </w:t>
            </w:r>
          </w:p>
          <w:p w:rsidR="00ED0499" w:rsidRPr="005E5752" w:rsidRDefault="00ED0499" w:rsidP="00C90ED0">
            <w:pPr>
              <w:pStyle w:val="ac"/>
              <w:ind w:right="102"/>
              <w:jc w:val="right"/>
            </w:pPr>
            <w:r w:rsidRPr="005E5752">
              <w:t>базовому, федеральному</w:t>
            </w:r>
          </w:p>
          <w:p w:rsidR="00ED0499" w:rsidRPr="005E5752" w:rsidRDefault="00ED0499" w:rsidP="00C90ED0">
            <w:pPr>
              <w:pStyle w:val="ac"/>
              <w:ind w:right="102"/>
              <w:jc w:val="right"/>
            </w:pPr>
            <w:r w:rsidRPr="005E5752">
              <w:t xml:space="preserve"> или региональному перечню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ББ</w:t>
            </w:r>
            <w:r w:rsidR="00C90ED0">
              <w:rPr>
                <w:color w:val="000000"/>
                <w:sz w:val="26"/>
                <w:szCs w:val="26"/>
              </w:rPr>
              <w:t>81</w:t>
            </w:r>
          </w:p>
        </w:tc>
      </w:tr>
      <w:tr w:rsidR="00ED0499" w:rsidRPr="005E5752" w:rsidTr="00C90ED0">
        <w:trPr>
          <w:trHeight w:val="549"/>
        </w:trPr>
        <w:tc>
          <w:tcPr>
            <w:tcW w:w="3799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2. Категории потребителей </w:t>
            </w:r>
            <w:r w:rsidRPr="005E5752">
              <w:rPr>
                <w:bCs/>
                <w:szCs w:val="22"/>
              </w:rPr>
              <w:t>муниципальных</w:t>
            </w:r>
            <w:r w:rsidRPr="005E5752">
              <w:t xml:space="preserve"> услуги</w:t>
            </w:r>
          </w:p>
        </w:tc>
        <w:tc>
          <w:tcPr>
            <w:tcW w:w="5698" w:type="dxa"/>
            <w:vAlign w:val="center"/>
          </w:tcPr>
          <w:p w:rsidR="00ED0499" w:rsidRPr="005E5752" w:rsidRDefault="00ED0499" w:rsidP="00C90ED0">
            <w:pPr>
              <w:pStyle w:val="ac"/>
              <w:rPr>
                <w:u w:val="single"/>
              </w:rPr>
            </w:pPr>
            <w:r w:rsidRPr="005E5752">
              <w:rPr>
                <w:u w:val="single"/>
              </w:rPr>
              <w:t>Физические лица</w:t>
            </w:r>
          </w:p>
        </w:tc>
        <w:tc>
          <w:tcPr>
            <w:tcW w:w="3969" w:type="dxa"/>
            <w:vMerge/>
            <w:tcBorders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ind w:right="102"/>
              <w:jc w:val="right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jc w:val="center"/>
            </w:pPr>
          </w:p>
        </w:tc>
      </w:tr>
    </w:tbl>
    <w:p w:rsidR="00ED0499" w:rsidRPr="005E5752" w:rsidRDefault="00ED0499" w:rsidP="00ED0499">
      <w:pPr>
        <w:pStyle w:val="ac"/>
      </w:pPr>
    </w:p>
    <w:p w:rsidR="00ED0499" w:rsidRPr="005E5752" w:rsidRDefault="00ED0499" w:rsidP="00ED0499">
      <w:pPr>
        <w:pStyle w:val="ac"/>
        <w:ind w:left="284"/>
      </w:pPr>
      <w:r w:rsidRPr="005E5752">
        <w:t xml:space="preserve">3. Показатели, характеризующие объем и (или) качество </w:t>
      </w:r>
      <w:r w:rsidRPr="005E5752">
        <w:rPr>
          <w:bCs/>
          <w:szCs w:val="22"/>
        </w:rPr>
        <w:t>муниципальной</w:t>
      </w:r>
      <w:r w:rsidRPr="005E5752">
        <w:t xml:space="preserve"> услуги:</w:t>
      </w:r>
    </w:p>
    <w:p w:rsidR="00ED0499" w:rsidRPr="005E5752" w:rsidRDefault="00ED0499" w:rsidP="00ED0499">
      <w:pPr>
        <w:pStyle w:val="ac"/>
        <w:spacing w:after="120"/>
        <w:ind w:left="284"/>
      </w:pPr>
      <w:r w:rsidRPr="005E5752">
        <w:t xml:space="preserve">3.1. Показатели, характеризующие качество </w:t>
      </w:r>
      <w:r w:rsidRPr="005E5752">
        <w:rPr>
          <w:bCs/>
          <w:szCs w:val="22"/>
        </w:rPr>
        <w:t>муниципальной</w:t>
      </w:r>
      <w:r w:rsidRPr="005E5752">
        <w:t xml:space="preserve"> услуги: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112"/>
        <w:gridCol w:w="1134"/>
        <w:gridCol w:w="1134"/>
        <w:gridCol w:w="1346"/>
        <w:gridCol w:w="1347"/>
        <w:gridCol w:w="1843"/>
        <w:gridCol w:w="992"/>
        <w:gridCol w:w="850"/>
        <w:gridCol w:w="850"/>
        <w:gridCol w:w="851"/>
        <w:gridCol w:w="851"/>
        <w:gridCol w:w="989"/>
        <w:gridCol w:w="712"/>
      </w:tblGrid>
      <w:tr w:rsidR="00ED0499" w:rsidRPr="005E5752" w:rsidTr="00C90ED0">
        <w:trPr>
          <w:trHeight w:val="319"/>
        </w:trPr>
        <w:tc>
          <w:tcPr>
            <w:tcW w:w="1156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80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D0499" w:rsidRPr="005E5752" w:rsidTr="00C90ED0">
        <w:trPr>
          <w:trHeight w:val="318"/>
        </w:trPr>
        <w:tc>
          <w:tcPr>
            <w:tcW w:w="1156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ind w:left="-130" w:right="-46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ind w:left="-28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ind w:left="-28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ind w:left="-108" w:right="-180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ind w:left="-178" w:right="-108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  <w:u w:val="single"/>
              </w:rPr>
              <w:t>20</w:t>
            </w:r>
            <w:r w:rsidR="00AD22BE">
              <w:rPr>
                <w:sz w:val="22"/>
                <w:szCs w:val="22"/>
                <w:u w:val="single"/>
              </w:rPr>
              <w:t>21</w:t>
            </w:r>
            <w:r w:rsidRPr="005E5752">
              <w:rPr>
                <w:sz w:val="22"/>
                <w:szCs w:val="22"/>
                <w:u w:val="single"/>
              </w:rPr>
              <w:t xml:space="preserve"> </w:t>
            </w:r>
            <w:r w:rsidRPr="005E5752">
              <w:rPr>
                <w:sz w:val="22"/>
                <w:szCs w:val="22"/>
              </w:rPr>
              <w:t xml:space="preserve"> (очередной финансовый год)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  <w:u w:val="single"/>
              </w:rPr>
              <w:t>202</w:t>
            </w:r>
            <w:r w:rsidR="00AD22BE">
              <w:rPr>
                <w:sz w:val="22"/>
                <w:szCs w:val="22"/>
                <w:u w:val="single"/>
              </w:rPr>
              <w:t>2</w:t>
            </w:r>
            <w:r w:rsidRPr="005E5752">
              <w:rPr>
                <w:sz w:val="22"/>
                <w:szCs w:val="22"/>
              </w:rPr>
              <w:t xml:space="preserve"> (1-й год планового 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  <w:u w:val="single"/>
              </w:rPr>
              <w:t>202</w:t>
            </w:r>
            <w:r w:rsidR="00AD22BE">
              <w:rPr>
                <w:sz w:val="22"/>
                <w:szCs w:val="22"/>
                <w:u w:val="single"/>
              </w:rPr>
              <w:t>3</w:t>
            </w:r>
            <w:r w:rsidRPr="005E5752">
              <w:rPr>
                <w:sz w:val="22"/>
                <w:szCs w:val="22"/>
                <w:u w:val="single"/>
              </w:rPr>
              <w:t xml:space="preserve"> </w:t>
            </w:r>
            <w:r w:rsidRPr="005E5752">
              <w:rPr>
                <w:sz w:val="22"/>
                <w:szCs w:val="22"/>
              </w:rPr>
              <w:t xml:space="preserve"> (2-й год планового периода)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В процентах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ED0499" w:rsidRPr="005E5752" w:rsidTr="00C90ED0">
        <w:trPr>
          <w:trHeight w:val="318"/>
        </w:trPr>
        <w:tc>
          <w:tcPr>
            <w:tcW w:w="1156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Код по ОКЕИ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ED0499" w:rsidRPr="005E5752" w:rsidTr="00C90ED0">
        <w:trPr>
          <w:trHeight w:val="318"/>
        </w:trPr>
        <w:tc>
          <w:tcPr>
            <w:tcW w:w="1156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5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14</w:t>
            </w:r>
          </w:p>
        </w:tc>
      </w:tr>
      <w:tr w:rsidR="00091FE0" w:rsidRPr="005E5752" w:rsidTr="000C0795">
        <w:trPr>
          <w:trHeight w:val="3277"/>
        </w:trPr>
        <w:tc>
          <w:tcPr>
            <w:tcW w:w="1156" w:type="dxa"/>
            <w:shd w:val="clear" w:color="auto" w:fill="auto"/>
            <w:vAlign w:val="center"/>
          </w:tcPr>
          <w:p w:rsidR="00091FE0" w:rsidRPr="005E5752" w:rsidRDefault="00091FE0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900100О.99.0.ББ</w:t>
            </w:r>
            <w:r>
              <w:rPr>
                <w:sz w:val="22"/>
                <w:szCs w:val="22"/>
              </w:rPr>
              <w:t>81АА00000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091FE0" w:rsidRPr="005E5752" w:rsidRDefault="00091FE0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С учётом всех форм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1FE0" w:rsidRPr="005E5752" w:rsidRDefault="00091FE0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91FE0" w:rsidRPr="005E5752" w:rsidRDefault="00091FE0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91FE0" w:rsidRPr="005E5752" w:rsidRDefault="00091FE0" w:rsidP="000938E7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Стационар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91FE0" w:rsidRPr="005E5752" w:rsidRDefault="00091FE0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бесплатно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1FE0" w:rsidRPr="005E5752" w:rsidRDefault="00091FE0" w:rsidP="005C1F99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Количество концертов с участием штатных коллективов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FE0" w:rsidRPr="005E5752" w:rsidRDefault="00091FE0" w:rsidP="005C1F99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0"/>
                <w:szCs w:val="22"/>
              </w:rPr>
              <w:t>единица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1FE0" w:rsidRPr="005E5752" w:rsidRDefault="00091FE0" w:rsidP="005C1F99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642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1FE0" w:rsidRPr="005F2C6F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 w:rsidRPr="005F2C6F">
              <w:rPr>
                <w:sz w:val="22"/>
                <w:szCs w:val="22"/>
              </w:rPr>
              <w:t>6</w:t>
            </w:r>
            <w:r w:rsidR="000C0795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1FE0" w:rsidRPr="005F2C6F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 w:rsidRPr="005F2C6F">
              <w:rPr>
                <w:sz w:val="22"/>
                <w:szCs w:val="22"/>
              </w:rPr>
              <w:t>6</w:t>
            </w:r>
            <w:r w:rsidR="000C0795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1FE0" w:rsidRPr="005F2C6F" w:rsidRDefault="000C0795" w:rsidP="0020572F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091FE0" w:rsidRPr="005E5752" w:rsidRDefault="00091FE0" w:rsidP="005C1F99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:rsidR="00091FE0" w:rsidRPr="005E5752" w:rsidRDefault="00091FE0" w:rsidP="00C90ED0">
            <w:pPr>
              <w:pStyle w:val="ac"/>
              <w:rPr>
                <w:sz w:val="22"/>
                <w:szCs w:val="22"/>
              </w:rPr>
            </w:pPr>
          </w:p>
        </w:tc>
      </w:tr>
    </w:tbl>
    <w:p w:rsidR="00ED0499" w:rsidRDefault="00ED0499" w:rsidP="00ED0499">
      <w:pPr>
        <w:pStyle w:val="ac"/>
        <w:spacing w:after="120"/>
        <w:ind w:firstLine="284"/>
      </w:pPr>
    </w:p>
    <w:p w:rsidR="00ED0499" w:rsidRPr="005E5752" w:rsidRDefault="00ED0499" w:rsidP="00ED0499">
      <w:pPr>
        <w:pStyle w:val="ac"/>
        <w:spacing w:after="120"/>
        <w:ind w:firstLine="284"/>
      </w:pPr>
      <w:r w:rsidRPr="005E5752">
        <w:lastRenderedPageBreak/>
        <w:t xml:space="preserve">3.2. Показатели, характеризующие объем </w:t>
      </w:r>
      <w:r w:rsidRPr="005E5752">
        <w:rPr>
          <w:bCs/>
          <w:szCs w:val="22"/>
        </w:rPr>
        <w:t>муниципальной</w:t>
      </w:r>
      <w:r w:rsidRPr="005E5752">
        <w:t xml:space="preserve"> услуги:</w:t>
      </w:r>
    </w:p>
    <w:tbl>
      <w:tblPr>
        <w:tblW w:w="152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13"/>
        <w:gridCol w:w="992"/>
        <w:gridCol w:w="1134"/>
        <w:gridCol w:w="992"/>
        <w:gridCol w:w="993"/>
        <w:gridCol w:w="963"/>
        <w:gridCol w:w="709"/>
        <w:gridCol w:w="992"/>
        <w:gridCol w:w="992"/>
        <w:gridCol w:w="880"/>
        <w:gridCol w:w="821"/>
        <w:gridCol w:w="738"/>
        <w:gridCol w:w="855"/>
        <w:gridCol w:w="567"/>
        <w:gridCol w:w="709"/>
      </w:tblGrid>
      <w:tr w:rsidR="00ED0499" w:rsidRPr="005E5752" w:rsidTr="00DB2BF9">
        <w:trPr>
          <w:trHeight w:val="319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897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65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 xml:space="preserve">Показатель </w:t>
            </w:r>
            <w:r>
              <w:rPr>
                <w:sz w:val="22"/>
                <w:szCs w:val="22"/>
              </w:rPr>
              <w:t>объема</w:t>
            </w:r>
            <w:r w:rsidRPr="005E5752">
              <w:rPr>
                <w:sz w:val="22"/>
                <w:szCs w:val="22"/>
              </w:rPr>
              <w:t xml:space="preserve"> муниципальной услуги</w:t>
            </w:r>
          </w:p>
        </w:tc>
        <w:tc>
          <w:tcPr>
            <w:tcW w:w="2864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 xml:space="preserve">Значение показателя </w:t>
            </w:r>
            <w:r>
              <w:rPr>
                <w:sz w:val="22"/>
                <w:szCs w:val="22"/>
              </w:rPr>
              <w:t>объема</w:t>
            </w:r>
            <w:r w:rsidRPr="005E5752">
              <w:rPr>
                <w:sz w:val="22"/>
                <w:szCs w:val="22"/>
              </w:rPr>
              <w:t xml:space="preserve"> муниципальной услуги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Размер платы (цена, тариф)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D0499" w:rsidRPr="005E5752" w:rsidTr="00DB2BF9">
        <w:trPr>
          <w:trHeight w:val="318"/>
        </w:trPr>
        <w:tc>
          <w:tcPr>
            <w:tcW w:w="959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D0499" w:rsidRPr="005E5752" w:rsidRDefault="00ED0499" w:rsidP="00DB2BF9">
            <w:pPr>
              <w:pStyle w:val="ac"/>
              <w:ind w:left="-75" w:right="-27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shd w:val="clear" w:color="auto" w:fill="auto"/>
            <w:vAlign w:val="center"/>
          </w:tcPr>
          <w:p w:rsidR="00ED0499" w:rsidRPr="005E5752" w:rsidRDefault="00ED0499" w:rsidP="00DB2BF9">
            <w:pPr>
              <w:pStyle w:val="ac"/>
              <w:ind w:left="-75" w:right="-104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D0499" w:rsidRPr="005E5752" w:rsidRDefault="00ED0499" w:rsidP="00DB2BF9">
            <w:pPr>
              <w:pStyle w:val="ac"/>
              <w:ind w:left="-75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ind w:left="-75" w:right="1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D0499" w:rsidRPr="005E5752" w:rsidRDefault="00ED0499" w:rsidP="00DB2BF9">
            <w:pPr>
              <w:pStyle w:val="ac"/>
              <w:ind w:left="-75" w:right="-102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0499" w:rsidRPr="005E5752" w:rsidRDefault="00ED0499" w:rsidP="00DB2BF9">
            <w:pPr>
              <w:pStyle w:val="ac"/>
              <w:ind w:left="-107" w:right="-105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D0499" w:rsidRPr="005E5752" w:rsidRDefault="00ED0499" w:rsidP="00DB2BF9">
            <w:pPr>
              <w:pStyle w:val="ac"/>
              <w:ind w:left="-75" w:right="-1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</w:t>
            </w:r>
            <w:r w:rsidR="00AD22BE">
              <w:rPr>
                <w:sz w:val="20"/>
                <w:u w:val="single"/>
              </w:rPr>
              <w:t>21</w:t>
            </w:r>
            <w:r w:rsidR="00DB2BF9">
              <w:rPr>
                <w:sz w:val="20"/>
              </w:rPr>
              <w:t xml:space="preserve"> (очередной финансо</w:t>
            </w:r>
            <w:r w:rsidRPr="005E5752">
              <w:rPr>
                <w:sz w:val="20"/>
              </w:rPr>
              <w:t>вый год)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2</w:t>
            </w:r>
            <w:r w:rsidRPr="005E5752">
              <w:rPr>
                <w:sz w:val="20"/>
              </w:rPr>
              <w:t xml:space="preserve"> </w:t>
            </w:r>
          </w:p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(1-й год планового периода)</w:t>
            </w:r>
          </w:p>
        </w:tc>
        <w:tc>
          <w:tcPr>
            <w:tcW w:w="880" w:type="dxa"/>
            <w:vMerge w:val="restart"/>
            <w:shd w:val="clear" w:color="auto" w:fill="auto"/>
          </w:tcPr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3</w:t>
            </w:r>
            <w:r w:rsidRPr="005E5752">
              <w:rPr>
                <w:sz w:val="20"/>
              </w:rPr>
              <w:t xml:space="preserve"> </w:t>
            </w:r>
          </w:p>
          <w:p w:rsidR="00DB2BF9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</w:rPr>
              <w:t xml:space="preserve">(2-й год </w:t>
            </w:r>
            <w:proofErr w:type="spellStart"/>
            <w:r w:rsidRPr="005E5752">
              <w:rPr>
                <w:sz w:val="20"/>
              </w:rPr>
              <w:t>плано</w:t>
            </w:r>
            <w:proofErr w:type="spellEnd"/>
          </w:p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proofErr w:type="spellStart"/>
            <w:r w:rsidRPr="005E5752">
              <w:rPr>
                <w:sz w:val="20"/>
              </w:rPr>
              <w:t>вого</w:t>
            </w:r>
            <w:proofErr w:type="spellEnd"/>
            <w:r w:rsidRPr="005E5752">
              <w:rPr>
                <w:sz w:val="20"/>
              </w:rPr>
              <w:t xml:space="preserve"> периода)</w:t>
            </w:r>
          </w:p>
        </w:tc>
        <w:tc>
          <w:tcPr>
            <w:tcW w:w="821" w:type="dxa"/>
            <w:vMerge w:val="restart"/>
            <w:shd w:val="clear" w:color="auto" w:fill="auto"/>
          </w:tcPr>
          <w:p w:rsidR="00DB2BF9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</w:t>
            </w:r>
            <w:r w:rsidR="00AD22BE">
              <w:rPr>
                <w:sz w:val="20"/>
                <w:u w:val="single"/>
              </w:rPr>
              <w:t>21</w:t>
            </w:r>
            <w:r w:rsidR="00DB2BF9">
              <w:rPr>
                <w:sz w:val="20"/>
              </w:rPr>
              <w:t xml:space="preserve">  (</w:t>
            </w:r>
            <w:proofErr w:type="spellStart"/>
            <w:r w:rsidRPr="005E5752">
              <w:rPr>
                <w:sz w:val="20"/>
              </w:rPr>
              <w:t>очеред</w:t>
            </w:r>
            <w:proofErr w:type="spellEnd"/>
          </w:p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ной финансовый год)</w:t>
            </w:r>
          </w:p>
        </w:tc>
        <w:tc>
          <w:tcPr>
            <w:tcW w:w="738" w:type="dxa"/>
            <w:vMerge w:val="restart"/>
            <w:shd w:val="clear" w:color="auto" w:fill="auto"/>
          </w:tcPr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2</w:t>
            </w:r>
            <w:r w:rsidRPr="005E5752">
              <w:rPr>
                <w:sz w:val="20"/>
              </w:rPr>
              <w:t xml:space="preserve">  </w:t>
            </w:r>
          </w:p>
          <w:p w:rsidR="00DB2BF9" w:rsidRDefault="00DB2BF9" w:rsidP="00DB2BF9">
            <w:pPr>
              <w:pStyle w:val="ac"/>
              <w:tabs>
                <w:tab w:val="left" w:pos="494"/>
              </w:tabs>
              <w:ind w:left="-75" w:right="-1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(1-й год </w:t>
            </w:r>
            <w:proofErr w:type="spellStart"/>
            <w:r>
              <w:rPr>
                <w:sz w:val="20"/>
              </w:rPr>
              <w:t>плано</w:t>
            </w:r>
            <w:proofErr w:type="spellEnd"/>
          </w:p>
          <w:p w:rsidR="00ED0499" w:rsidRPr="005E5752" w:rsidRDefault="00DB2BF9" w:rsidP="00DB2BF9">
            <w:pPr>
              <w:pStyle w:val="ac"/>
              <w:tabs>
                <w:tab w:val="left" w:pos="494"/>
              </w:tabs>
              <w:ind w:left="-75" w:right="-13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вог</w:t>
            </w:r>
            <w:r w:rsidR="00ED0499" w:rsidRPr="005E5752">
              <w:rPr>
                <w:sz w:val="20"/>
              </w:rPr>
              <w:t>о</w:t>
            </w:r>
            <w:proofErr w:type="spellEnd"/>
            <w:r w:rsidR="00ED0499" w:rsidRPr="005E5752">
              <w:rPr>
                <w:sz w:val="20"/>
              </w:rPr>
              <w:t xml:space="preserve"> периода)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ED0499" w:rsidRPr="005E5752" w:rsidRDefault="00AD22BE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2023</w:t>
            </w:r>
            <w:r w:rsidR="00ED0499" w:rsidRPr="005E5752">
              <w:rPr>
                <w:sz w:val="20"/>
              </w:rPr>
              <w:t xml:space="preserve"> </w:t>
            </w:r>
          </w:p>
          <w:p w:rsidR="00DB2BF9" w:rsidRDefault="00DB2BF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>
              <w:rPr>
                <w:sz w:val="20"/>
              </w:rPr>
              <w:t>(2-й год плано</w:t>
            </w:r>
          </w:p>
          <w:p w:rsidR="00DB2BF9" w:rsidRDefault="00DB2BF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</w:t>
            </w:r>
            <w:proofErr w:type="spellEnd"/>
          </w:p>
          <w:p w:rsidR="00ED0499" w:rsidRPr="005E5752" w:rsidRDefault="00ED0499" w:rsidP="00C90ED0">
            <w:pPr>
              <w:pStyle w:val="ac"/>
              <w:ind w:left="-75" w:right="-142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да)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D0499" w:rsidRPr="00817636" w:rsidRDefault="00ED0499" w:rsidP="00C90ED0">
            <w:pPr>
              <w:pStyle w:val="ac"/>
              <w:ind w:right="-57"/>
              <w:jc w:val="center"/>
              <w:rPr>
                <w:sz w:val="20"/>
              </w:rPr>
            </w:pPr>
            <w:r w:rsidRPr="00817636">
              <w:rPr>
                <w:sz w:val="20"/>
              </w:rPr>
              <w:t>В процентах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D0499" w:rsidRPr="00817636" w:rsidRDefault="00ED0499" w:rsidP="00C90ED0">
            <w:pPr>
              <w:pStyle w:val="ac"/>
              <w:jc w:val="center"/>
              <w:rPr>
                <w:sz w:val="20"/>
              </w:rPr>
            </w:pPr>
            <w:r w:rsidRPr="00817636">
              <w:rPr>
                <w:sz w:val="20"/>
              </w:rPr>
              <w:t>В абсолютных показателях</w:t>
            </w:r>
          </w:p>
        </w:tc>
      </w:tr>
      <w:tr w:rsidR="00ED0499" w:rsidRPr="005E5752" w:rsidTr="00DB2BF9">
        <w:trPr>
          <w:trHeight w:val="318"/>
        </w:trPr>
        <w:tc>
          <w:tcPr>
            <w:tcW w:w="959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Код по ОКЕИ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ED0499" w:rsidRPr="005E5752" w:rsidTr="00DB2BF9">
        <w:trPr>
          <w:trHeight w:val="318"/>
        </w:trPr>
        <w:tc>
          <w:tcPr>
            <w:tcW w:w="95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2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7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11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12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13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17</w:t>
            </w:r>
          </w:p>
        </w:tc>
      </w:tr>
      <w:tr w:rsidR="00ED0499" w:rsidRPr="005E5752" w:rsidTr="00DB2BF9">
        <w:trPr>
          <w:trHeight w:val="740"/>
        </w:trPr>
        <w:tc>
          <w:tcPr>
            <w:tcW w:w="959" w:type="dxa"/>
            <w:shd w:val="clear" w:color="auto" w:fill="auto"/>
            <w:vAlign w:val="center"/>
          </w:tcPr>
          <w:p w:rsidR="00ED0499" w:rsidRPr="005E5752" w:rsidRDefault="00DB2BF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900100О.99.0.ББ</w:t>
            </w:r>
            <w:r>
              <w:rPr>
                <w:sz w:val="22"/>
                <w:szCs w:val="22"/>
              </w:rPr>
              <w:t>81АА00000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С учётом всех форм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5E5752" w:rsidRDefault="00ED0499" w:rsidP="000938E7">
            <w:pPr>
              <w:pStyle w:val="ac"/>
              <w:ind w:left="-75" w:right="-141"/>
              <w:jc w:val="center"/>
              <w:rPr>
                <w:sz w:val="22"/>
                <w:szCs w:val="22"/>
              </w:rPr>
            </w:pPr>
            <w:r w:rsidRPr="005E5752">
              <w:rPr>
                <w:sz w:val="20"/>
              </w:rPr>
              <w:t>Стационар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Число зрителей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человек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792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F2C6F" w:rsidRDefault="005C1F99" w:rsidP="000C0795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6</w:t>
            </w:r>
            <w:r w:rsidR="000C0795">
              <w:rPr>
                <w:b/>
                <w:szCs w:val="24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F2C6F" w:rsidRDefault="005C1F99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6</w:t>
            </w:r>
            <w:r w:rsidR="000C0795">
              <w:rPr>
                <w:b/>
                <w:szCs w:val="24"/>
              </w:rPr>
              <w:t>65</w:t>
            </w:r>
            <w:r w:rsidRPr="005F2C6F">
              <w:rPr>
                <w:b/>
                <w:szCs w:val="24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ED0499" w:rsidRPr="005F2C6F" w:rsidRDefault="0020572F" w:rsidP="000C0795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6</w:t>
            </w:r>
            <w:r w:rsidR="000C0795">
              <w:rPr>
                <w:b/>
                <w:szCs w:val="24"/>
              </w:rPr>
              <w:t>700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D0499" w:rsidRPr="005E5752" w:rsidRDefault="00ED0499" w:rsidP="00C90ED0">
            <w:pPr>
              <w:pStyle w:val="ac"/>
              <w:rPr>
                <w:sz w:val="22"/>
                <w:szCs w:val="22"/>
              </w:rPr>
            </w:pPr>
          </w:p>
        </w:tc>
      </w:tr>
    </w:tbl>
    <w:p w:rsidR="00ED0499" w:rsidRPr="005E5752" w:rsidRDefault="00ED0499" w:rsidP="00ED0499">
      <w:pPr>
        <w:pStyle w:val="ac"/>
        <w:rPr>
          <w:bCs/>
          <w:szCs w:val="22"/>
        </w:rPr>
      </w:pPr>
    </w:p>
    <w:p w:rsidR="00ED0499" w:rsidRPr="005E5752" w:rsidRDefault="00ED0499" w:rsidP="00ED0499">
      <w:pPr>
        <w:pStyle w:val="ac"/>
        <w:spacing w:after="120"/>
        <w:ind w:firstLine="284"/>
      </w:pPr>
      <w:r w:rsidRPr="005E5752">
        <w:t>4.  Н</w:t>
      </w:r>
      <w:r w:rsidR="00DB2BF9">
        <w:t xml:space="preserve">ормативные правовые </w:t>
      </w:r>
      <w:r w:rsidRPr="005E5752">
        <w:t>акты, устанавливающие размер платы (цену, тариф) либо порядок ее (его) установления: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048"/>
        <w:gridCol w:w="3039"/>
        <w:gridCol w:w="3042"/>
        <w:gridCol w:w="2925"/>
      </w:tblGrid>
      <w:tr w:rsidR="00ED0499" w:rsidRPr="005E5752" w:rsidTr="00C90ED0">
        <w:tc>
          <w:tcPr>
            <w:tcW w:w="15167" w:type="dxa"/>
            <w:gridSpan w:val="5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Нормативный правовой акт</w:t>
            </w:r>
          </w:p>
        </w:tc>
      </w:tr>
      <w:tr w:rsidR="00ED0499" w:rsidRPr="005E5752" w:rsidTr="00C90ED0">
        <w:tc>
          <w:tcPr>
            <w:tcW w:w="311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вид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принявший орган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дата</w:t>
            </w:r>
          </w:p>
        </w:tc>
        <w:tc>
          <w:tcPr>
            <w:tcW w:w="304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номер</w:t>
            </w:r>
          </w:p>
        </w:tc>
        <w:tc>
          <w:tcPr>
            <w:tcW w:w="2925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наименование</w:t>
            </w:r>
          </w:p>
        </w:tc>
      </w:tr>
      <w:tr w:rsidR="00ED0499" w:rsidRPr="005E5752" w:rsidTr="00C90ED0">
        <w:tc>
          <w:tcPr>
            <w:tcW w:w="3113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1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2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3</w:t>
            </w:r>
          </w:p>
        </w:tc>
        <w:tc>
          <w:tcPr>
            <w:tcW w:w="304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4</w:t>
            </w:r>
          </w:p>
        </w:tc>
        <w:tc>
          <w:tcPr>
            <w:tcW w:w="2925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5</w:t>
            </w:r>
          </w:p>
        </w:tc>
      </w:tr>
      <w:tr w:rsidR="00ED0499" w:rsidRPr="005E5752" w:rsidTr="00C90ED0">
        <w:tc>
          <w:tcPr>
            <w:tcW w:w="3113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048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039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042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2925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</w:tr>
    </w:tbl>
    <w:p w:rsidR="00ED0499" w:rsidRPr="005E5752" w:rsidRDefault="00ED0499" w:rsidP="00ED0499">
      <w:pPr>
        <w:pStyle w:val="ac"/>
      </w:pPr>
    </w:p>
    <w:p w:rsidR="00ED0499" w:rsidRPr="005E5752" w:rsidRDefault="00ED0499" w:rsidP="00ED0499">
      <w:pPr>
        <w:pStyle w:val="ac"/>
        <w:ind w:firstLine="284"/>
      </w:pPr>
      <w:r w:rsidRPr="005E5752">
        <w:t>5. Порядок оказания муниципальной услуги</w:t>
      </w:r>
    </w:p>
    <w:p w:rsidR="00ED0499" w:rsidRPr="005E5752" w:rsidRDefault="00ED0499" w:rsidP="00ED0499">
      <w:pPr>
        <w:pStyle w:val="ac"/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10615"/>
      </w:tblGrid>
      <w:tr w:rsidR="00ED0499" w:rsidRPr="005E5752" w:rsidTr="00C90ED0">
        <w:tc>
          <w:tcPr>
            <w:tcW w:w="4552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>5.1. Нормативные правовые акты,   регулирующие порядок оказания муниципальной услуги</w:t>
            </w:r>
          </w:p>
        </w:tc>
        <w:tc>
          <w:tcPr>
            <w:tcW w:w="10615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Постановление от 26.06.1995 609 «Об утверждении Положения об основах хозяйственной деятельности и финансирования организаций культуры и искусства»; </w:t>
            </w:r>
          </w:p>
          <w:p w:rsidR="00ED0499" w:rsidRPr="005E5752" w:rsidRDefault="00ED0499" w:rsidP="00C90ED0">
            <w:pPr>
              <w:pStyle w:val="ac"/>
            </w:pPr>
            <w:r w:rsidRPr="005E5752">
              <w:t>Закон от 06.10.1992 3612-1 Основы законодательства Российской Федерации о культуре.</w:t>
            </w:r>
          </w:p>
        </w:tc>
      </w:tr>
    </w:tbl>
    <w:p w:rsidR="00ED0499" w:rsidRDefault="00ED0499" w:rsidP="00ED0499">
      <w:pPr>
        <w:pStyle w:val="ac"/>
      </w:pPr>
    </w:p>
    <w:p w:rsidR="006508A1" w:rsidRDefault="006508A1" w:rsidP="00ED0499">
      <w:pPr>
        <w:pStyle w:val="ac"/>
        <w:ind w:firstLine="284"/>
      </w:pPr>
    </w:p>
    <w:p w:rsidR="006508A1" w:rsidRDefault="006508A1" w:rsidP="00ED0499">
      <w:pPr>
        <w:pStyle w:val="ac"/>
        <w:ind w:firstLine="284"/>
      </w:pPr>
    </w:p>
    <w:p w:rsidR="006508A1" w:rsidRDefault="006508A1" w:rsidP="00ED0499">
      <w:pPr>
        <w:pStyle w:val="ac"/>
        <w:ind w:firstLine="284"/>
      </w:pPr>
    </w:p>
    <w:p w:rsidR="006508A1" w:rsidRDefault="006508A1" w:rsidP="00ED0499">
      <w:pPr>
        <w:pStyle w:val="ac"/>
        <w:ind w:firstLine="284"/>
      </w:pPr>
    </w:p>
    <w:p w:rsidR="00ED0499" w:rsidRPr="005E5752" w:rsidRDefault="00DB2BF9" w:rsidP="00ED0499">
      <w:pPr>
        <w:pStyle w:val="ac"/>
        <w:ind w:firstLine="284"/>
      </w:pPr>
      <w:r>
        <w:lastRenderedPageBreak/>
        <w:t xml:space="preserve">5.2.  Порядок информирования потенциальных потребителей </w:t>
      </w:r>
      <w:r w:rsidR="00ED0499" w:rsidRPr="005E5752">
        <w:t>муниципальной услуги:</w:t>
      </w:r>
    </w:p>
    <w:p w:rsidR="00ED0499" w:rsidRPr="005E5752" w:rsidRDefault="00ED0499" w:rsidP="00ED0499">
      <w:pPr>
        <w:pStyle w:val="ac"/>
        <w:jc w:val="center"/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678"/>
        <w:gridCol w:w="6095"/>
      </w:tblGrid>
      <w:tr w:rsidR="00ED0499" w:rsidRPr="005E5752" w:rsidTr="00C90ED0">
        <w:tc>
          <w:tcPr>
            <w:tcW w:w="4536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Способ информирования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Состав размещаемой информации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Частота обновления информации</w:t>
            </w:r>
          </w:p>
        </w:tc>
      </w:tr>
      <w:tr w:rsidR="00ED0499" w:rsidRPr="005E5752" w:rsidTr="00C90ED0">
        <w:trPr>
          <w:trHeight w:val="255"/>
        </w:trPr>
        <w:tc>
          <w:tcPr>
            <w:tcW w:w="4536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1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2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3</w:t>
            </w:r>
          </w:p>
        </w:tc>
      </w:tr>
      <w:tr w:rsidR="00ED0499" w:rsidRPr="005E5752" w:rsidTr="00C90ED0">
        <w:trPr>
          <w:trHeight w:val="1042"/>
        </w:trPr>
        <w:tc>
          <w:tcPr>
            <w:tcW w:w="4536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Непосредственно в помещениях и на территории Парка на информационных стендах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rPr>
          <w:trHeight w:val="1146"/>
        </w:trPr>
        <w:tc>
          <w:tcPr>
            <w:tcW w:w="4536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Путем размещения в средствах массовой информации (СМИ)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c>
          <w:tcPr>
            <w:tcW w:w="4536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В сети Интернет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аукционов, выставок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c>
          <w:tcPr>
            <w:tcW w:w="4536" w:type="dxa"/>
            <w:vAlign w:val="center"/>
          </w:tcPr>
          <w:p w:rsidR="00ED0499" w:rsidRPr="005E5752" w:rsidRDefault="00ED0499" w:rsidP="00C90ED0">
            <w:pPr>
              <w:pStyle w:val="ConsPlusNormal"/>
              <w:ind w:left="-62" w:right="-62"/>
              <w:jc w:val="center"/>
            </w:pPr>
            <w:r w:rsidRPr="005E5752">
              <w:t>Путем издания информационных материалов (брошюр, буклетов, афиш, пригласительных билетов, флайерсов, летучек, баннеров, рекламных щитов и т.д.)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rPr>
          <w:trHeight w:val="28"/>
        </w:trPr>
        <w:tc>
          <w:tcPr>
            <w:tcW w:w="4536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Тематические публикации и телепередачи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095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</w:tbl>
    <w:p w:rsidR="00ED0499" w:rsidRPr="005E5752" w:rsidRDefault="00ED0499" w:rsidP="00ED0499">
      <w:pPr>
        <w:pStyle w:val="ac"/>
        <w:jc w:val="center"/>
        <w:rPr>
          <w:bCs/>
          <w:szCs w:val="22"/>
        </w:rPr>
      </w:pPr>
    </w:p>
    <w:p w:rsidR="00ED0499" w:rsidRPr="005E5752" w:rsidRDefault="00ED0499" w:rsidP="00ED0499">
      <w:pPr>
        <w:pStyle w:val="ac"/>
        <w:jc w:val="center"/>
        <w:rPr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ED0499" w:rsidRPr="005E5752" w:rsidRDefault="00ED0499" w:rsidP="00ED0499">
      <w:pPr>
        <w:pStyle w:val="ac"/>
        <w:jc w:val="center"/>
        <w:rPr>
          <w:b/>
          <w:bCs/>
          <w:szCs w:val="22"/>
        </w:rPr>
      </w:pPr>
      <w:r w:rsidRPr="005E5752">
        <w:rPr>
          <w:b/>
          <w:bCs/>
          <w:szCs w:val="22"/>
        </w:rPr>
        <w:lastRenderedPageBreak/>
        <w:t xml:space="preserve">Часть 1. Сведения об оказываемых муниципальных услугах </w:t>
      </w:r>
    </w:p>
    <w:p w:rsidR="00ED0499" w:rsidRPr="005E5752" w:rsidRDefault="00ED0499" w:rsidP="00ED0499">
      <w:pPr>
        <w:pStyle w:val="ac"/>
        <w:jc w:val="center"/>
        <w:rPr>
          <w:bCs/>
          <w:szCs w:val="22"/>
        </w:rPr>
      </w:pPr>
      <w:r w:rsidRPr="005E5752">
        <w:rPr>
          <w:bCs/>
          <w:szCs w:val="22"/>
        </w:rPr>
        <w:t>Раздел 2</w:t>
      </w:r>
    </w:p>
    <w:p w:rsidR="00ED0499" w:rsidRPr="005E5752" w:rsidRDefault="00ED0499" w:rsidP="00ED0499">
      <w:pPr>
        <w:pStyle w:val="ac"/>
      </w:pPr>
    </w:p>
    <w:tbl>
      <w:tblPr>
        <w:tblW w:w="15167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6946"/>
        <w:gridCol w:w="2977"/>
        <w:gridCol w:w="1842"/>
      </w:tblGrid>
      <w:tr w:rsidR="00ED0499" w:rsidRPr="005E5752" w:rsidTr="00C90ED0">
        <w:trPr>
          <w:trHeight w:val="866"/>
        </w:trPr>
        <w:tc>
          <w:tcPr>
            <w:tcW w:w="3402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1. Наименование </w:t>
            </w:r>
            <w:r w:rsidRPr="005E5752">
              <w:rPr>
                <w:bCs/>
                <w:szCs w:val="22"/>
              </w:rPr>
              <w:t>муниципальных</w:t>
            </w:r>
            <w:r w:rsidRPr="005E5752">
              <w:t xml:space="preserve"> услуги</w:t>
            </w:r>
          </w:p>
        </w:tc>
        <w:tc>
          <w:tcPr>
            <w:tcW w:w="6946" w:type="dxa"/>
            <w:vAlign w:val="center"/>
          </w:tcPr>
          <w:p w:rsidR="00ED0499" w:rsidRPr="005E5752" w:rsidRDefault="00ED0499" w:rsidP="00C90ED0">
            <w:pPr>
              <w:rPr>
                <w:rFonts w:ascii="Times New Roman Bur" w:hAnsi="Times New Roman Bur"/>
                <w:sz w:val="24"/>
                <w:szCs w:val="24"/>
              </w:rPr>
            </w:pPr>
            <w:r w:rsidRPr="005E5752">
              <w:rPr>
                <w:rFonts w:ascii="Times New Roman Bur" w:hAnsi="Times New Roman Bur" w:cs="Calibri"/>
                <w:color w:val="000000"/>
                <w:sz w:val="24"/>
                <w:szCs w:val="24"/>
                <w:u w:val="single"/>
              </w:rPr>
              <w:t>Организация деятельности клубных формирований и формирований самодеятельного народного творчества (бесплатно)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right="102"/>
              <w:jc w:val="right"/>
            </w:pPr>
            <w:r w:rsidRPr="005E5752">
              <w:t>Код по общероссийскому базовому, федеральному или региональному перечню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0938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ББ7</w:t>
            </w:r>
            <w:r w:rsidR="000938E7">
              <w:rPr>
                <w:color w:val="000000"/>
                <w:sz w:val="26"/>
                <w:szCs w:val="26"/>
              </w:rPr>
              <w:t>8</w:t>
            </w:r>
          </w:p>
        </w:tc>
      </w:tr>
      <w:tr w:rsidR="00ED0499" w:rsidRPr="005E5752" w:rsidTr="00C90ED0">
        <w:trPr>
          <w:trHeight w:val="410"/>
        </w:trPr>
        <w:tc>
          <w:tcPr>
            <w:tcW w:w="3402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2. Категории потребителей </w:t>
            </w:r>
            <w:r w:rsidRPr="005E5752">
              <w:rPr>
                <w:bCs/>
                <w:szCs w:val="22"/>
              </w:rPr>
              <w:t>муниципальных</w:t>
            </w:r>
            <w:r w:rsidRPr="005E5752">
              <w:t xml:space="preserve"> услуги</w:t>
            </w:r>
          </w:p>
        </w:tc>
        <w:tc>
          <w:tcPr>
            <w:tcW w:w="6946" w:type="dxa"/>
            <w:vAlign w:val="center"/>
          </w:tcPr>
          <w:p w:rsidR="00ED0499" w:rsidRPr="005E5752" w:rsidRDefault="000938E7" w:rsidP="00C90ED0">
            <w:pPr>
              <w:pStyle w:val="ac"/>
              <w:rPr>
                <w:u w:val="single"/>
              </w:rPr>
            </w:pPr>
            <w:r>
              <w:rPr>
                <w:u w:val="single"/>
              </w:rPr>
              <w:t>Физические</w:t>
            </w:r>
            <w:r w:rsidR="00ED0499" w:rsidRPr="005E5752">
              <w:rPr>
                <w:u w:val="single"/>
              </w:rPr>
              <w:t xml:space="preserve"> лиц</w:t>
            </w:r>
            <w:r>
              <w:rPr>
                <w:u w:val="single"/>
              </w:rPr>
              <w:t>а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ind w:right="102"/>
              <w:jc w:val="right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jc w:val="center"/>
            </w:pPr>
          </w:p>
        </w:tc>
      </w:tr>
    </w:tbl>
    <w:p w:rsidR="00ED0499" w:rsidRPr="005E5752" w:rsidRDefault="00ED0499" w:rsidP="00ED0499">
      <w:pPr>
        <w:pStyle w:val="ac"/>
      </w:pPr>
    </w:p>
    <w:p w:rsidR="00ED0499" w:rsidRPr="005E5752" w:rsidRDefault="00ED0499" w:rsidP="00ED0499">
      <w:pPr>
        <w:pStyle w:val="ac"/>
        <w:ind w:firstLine="142"/>
      </w:pPr>
      <w:r w:rsidRPr="005E5752">
        <w:t xml:space="preserve">3. Показатели, характеризующие объем и (или) качество </w:t>
      </w:r>
      <w:r w:rsidRPr="005E5752">
        <w:rPr>
          <w:bCs/>
          <w:szCs w:val="22"/>
        </w:rPr>
        <w:t>муниципальной</w:t>
      </w:r>
      <w:r w:rsidRPr="005E5752">
        <w:t xml:space="preserve"> услуги:</w:t>
      </w:r>
    </w:p>
    <w:p w:rsidR="00ED0499" w:rsidRPr="005E5752" w:rsidRDefault="00ED0499" w:rsidP="00ED0499">
      <w:pPr>
        <w:pStyle w:val="ac"/>
        <w:spacing w:after="120"/>
        <w:ind w:firstLine="142"/>
      </w:pPr>
      <w:r w:rsidRPr="005E5752">
        <w:t xml:space="preserve">3.1. Показатели, характеризующие качество </w:t>
      </w:r>
      <w:r w:rsidRPr="005E5752">
        <w:rPr>
          <w:bCs/>
          <w:szCs w:val="22"/>
        </w:rPr>
        <w:t>муниципальной</w:t>
      </w:r>
      <w:r w:rsidRPr="005E5752">
        <w:t xml:space="preserve"> услуги:</w:t>
      </w:r>
    </w:p>
    <w:tbl>
      <w:tblPr>
        <w:tblpPr w:leftFromText="180" w:rightFromText="180" w:vertAnchor="text" w:tblpX="-44" w:tblpY="1"/>
        <w:tblOverlap w:val="never"/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032"/>
        <w:gridCol w:w="1032"/>
        <w:gridCol w:w="1033"/>
        <w:gridCol w:w="1134"/>
        <w:gridCol w:w="1242"/>
        <w:gridCol w:w="1984"/>
        <w:gridCol w:w="1026"/>
        <w:gridCol w:w="817"/>
        <w:gridCol w:w="1134"/>
        <w:gridCol w:w="992"/>
        <w:gridCol w:w="992"/>
        <w:gridCol w:w="675"/>
        <w:gridCol w:w="851"/>
      </w:tblGrid>
      <w:tr w:rsidR="00ED0499" w:rsidRPr="005E5752" w:rsidTr="007F163F">
        <w:trPr>
          <w:trHeight w:val="319"/>
        </w:trPr>
        <w:tc>
          <w:tcPr>
            <w:tcW w:w="1303" w:type="dxa"/>
            <w:vMerge w:val="restart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ind w:right="-53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 xml:space="preserve">Уникальный номер </w:t>
            </w:r>
            <w:proofErr w:type="spellStart"/>
            <w:r w:rsidRPr="005E5752">
              <w:rPr>
                <w:sz w:val="22"/>
                <w:szCs w:val="22"/>
              </w:rPr>
              <w:t>реестро</w:t>
            </w:r>
            <w:proofErr w:type="spellEnd"/>
            <w:r w:rsidRPr="005E5752">
              <w:rPr>
                <w:sz w:val="22"/>
                <w:szCs w:val="22"/>
              </w:rPr>
              <w:t>-вой записи</w:t>
            </w:r>
          </w:p>
        </w:tc>
        <w:tc>
          <w:tcPr>
            <w:tcW w:w="3097" w:type="dxa"/>
            <w:gridSpan w:val="3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D0499" w:rsidRPr="005E5752" w:rsidTr="007F163F">
        <w:trPr>
          <w:trHeight w:val="318"/>
        </w:trPr>
        <w:tc>
          <w:tcPr>
            <w:tcW w:w="1303" w:type="dxa"/>
            <w:vMerge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vMerge w:val="restart"/>
            <w:shd w:val="clear" w:color="auto" w:fill="auto"/>
            <w:vAlign w:val="center"/>
          </w:tcPr>
          <w:p w:rsidR="00ED0499" w:rsidRPr="005E5752" w:rsidRDefault="007F163F" w:rsidP="007F163F">
            <w:pPr>
              <w:pStyle w:val="ac"/>
              <w:ind w:left="-130" w:right="-46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Формы обслуживания</w:t>
            </w:r>
          </w:p>
        </w:tc>
        <w:tc>
          <w:tcPr>
            <w:tcW w:w="1032" w:type="dxa"/>
            <w:vMerge w:val="restart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ind w:left="-130" w:right="-46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033" w:type="dxa"/>
            <w:vMerge w:val="restart"/>
            <w:shd w:val="clear" w:color="auto" w:fill="auto"/>
            <w:vAlign w:val="center"/>
          </w:tcPr>
          <w:p w:rsidR="00ED0499" w:rsidRPr="005E5752" w:rsidRDefault="00ED0499" w:rsidP="00AA65C2">
            <w:pPr>
              <w:pStyle w:val="ac"/>
              <w:ind w:right="-46"/>
              <w:jc w:val="center"/>
              <w:rPr>
                <w:sz w:val="18"/>
                <w:szCs w:val="22"/>
              </w:rPr>
            </w:pPr>
            <w:r w:rsidRPr="005E5752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0499" w:rsidRPr="005E5752" w:rsidRDefault="007F163F" w:rsidP="00AA65C2">
            <w:pPr>
              <w:pStyle w:val="ac"/>
              <w:ind w:left="-108" w:right="43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Способы обслуживания</w:t>
            </w:r>
          </w:p>
        </w:tc>
        <w:tc>
          <w:tcPr>
            <w:tcW w:w="1242" w:type="dxa"/>
            <w:vMerge w:val="restart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ind w:left="-108" w:right="-108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D0499" w:rsidRPr="005E5752" w:rsidRDefault="00ED0499" w:rsidP="007F163F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</w:t>
            </w:r>
            <w:r w:rsidR="00AD22BE">
              <w:rPr>
                <w:sz w:val="20"/>
                <w:u w:val="single"/>
              </w:rPr>
              <w:t>21</w:t>
            </w:r>
            <w:r w:rsidRPr="005E5752">
              <w:rPr>
                <w:sz w:val="20"/>
              </w:rPr>
              <w:t xml:space="preserve">  (очередной финансовый год)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D0499" w:rsidRPr="005E5752" w:rsidRDefault="00ED0499" w:rsidP="007F163F">
            <w:pPr>
              <w:pStyle w:val="ac"/>
              <w:ind w:left="-108" w:right="-108" w:firstLine="108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2</w:t>
            </w:r>
          </w:p>
          <w:p w:rsidR="00ED0499" w:rsidRPr="005E5752" w:rsidRDefault="00ED0499" w:rsidP="007F163F">
            <w:pPr>
              <w:pStyle w:val="ac"/>
              <w:ind w:left="-108" w:right="-108" w:firstLine="108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D0499" w:rsidRPr="005E5752" w:rsidRDefault="00ED0499" w:rsidP="007F163F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3</w:t>
            </w:r>
            <w:r w:rsidRPr="005E5752">
              <w:rPr>
                <w:sz w:val="20"/>
              </w:rPr>
              <w:t xml:space="preserve"> </w:t>
            </w:r>
          </w:p>
          <w:p w:rsidR="00ED0499" w:rsidRPr="005E5752" w:rsidRDefault="00ED0499" w:rsidP="007F163F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</w:rPr>
              <w:t xml:space="preserve"> (2-й год планового периода)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В процентах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ED0499" w:rsidRPr="005E5752" w:rsidTr="007F163F">
        <w:trPr>
          <w:trHeight w:val="872"/>
        </w:trPr>
        <w:tc>
          <w:tcPr>
            <w:tcW w:w="1303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 xml:space="preserve">наименование </w:t>
            </w:r>
          </w:p>
        </w:tc>
        <w:tc>
          <w:tcPr>
            <w:tcW w:w="817" w:type="dxa"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Код по ОКЕИ</w:t>
            </w:r>
          </w:p>
        </w:tc>
        <w:tc>
          <w:tcPr>
            <w:tcW w:w="1134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ED0499" w:rsidRPr="005E5752" w:rsidTr="007F163F">
        <w:trPr>
          <w:trHeight w:val="318"/>
        </w:trPr>
        <w:tc>
          <w:tcPr>
            <w:tcW w:w="1303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0499" w:rsidRPr="005E5752" w:rsidRDefault="00ED0499" w:rsidP="007F163F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14</w:t>
            </w:r>
          </w:p>
        </w:tc>
      </w:tr>
      <w:tr w:rsidR="00091FE0" w:rsidRPr="005E5752" w:rsidTr="000C0795">
        <w:trPr>
          <w:trHeight w:val="2580"/>
        </w:trPr>
        <w:tc>
          <w:tcPr>
            <w:tcW w:w="1303" w:type="dxa"/>
            <w:shd w:val="clear" w:color="auto" w:fill="auto"/>
            <w:vAlign w:val="center"/>
          </w:tcPr>
          <w:p w:rsidR="00091FE0" w:rsidRPr="00DB2BF9" w:rsidRDefault="00091FE0" w:rsidP="007F163F">
            <w:pPr>
              <w:pStyle w:val="ac"/>
              <w:ind w:right="66"/>
              <w:rPr>
                <w:rFonts w:ascii="Arial" w:hAnsi="Arial" w:cs="Arial"/>
                <w:b/>
                <w:bCs/>
                <w:color w:val="494949"/>
                <w:sz w:val="22"/>
                <w:szCs w:val="22"/>
              </w:rPr>
            </w:pPr>
            <w:r w:rsidRPr="00DB2BF9">
              <w:rPr>
                <w:sz w:val="22"/>
                <w:szCs w:val="22"/>
              </w:rPr>
              <w:t>949916О.99.</w:t>
            </w:r>
            <w:proofErr w:type="gramStart"/>
            <w:r w:rsidRPr="00DB2BF9">
              <w:rPr>
                <w:sz w:val="22"/>
                <w:szCs w:val="22"/>
              </w:rPr>
              <w:t>0.ББ</w:t>
            </w:r>
            <w:proofErr w:type="gramEnd"/>
            <w:r w:rsidRPr="00DB2BF9">
              <w:rPr>
                <w:sz w:val="22"/>
                <w:szCs w:val="22"/>
              </w:rPr>
              <w:t>78АА00000</w:t>
            </w:r>
          </w:p>
          <w:p w:rsidR="00091FE0" w:rsidRPr="007F163F" w:rsidRDefault="00091FE0" w:rsidP="007F163F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91FE0" w:rsidRPr="005E5752" w:rsidRDefault="00091FE0" w:rsidP="007F163F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учетом всех форм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91FE0" w:rsidRPr="005E5752" w:rsidRDefault="00091FE0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91FE0" w:rsidRPr="005E5752" w:rsidRDefault="00091FE0" w:rsidP="007F163F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91FE0" w:rsidRPr="007F163F" w:rsidRDefault="00091FE0" w:rsidP="007F163F">
            <w:pPr>
              <w:pStyle w:val="ac"/>
              <w:ind w:right="35"/>
              <w:jc w:val="center"/>
              <w:rPr>
                <w:sz w:val="20"/>
              </w:rPr>
            </w:pPr>
            <w:r w:rsidRPr="007F163F">
              <w:rPr>
                <w:sz w:val="20"/>
              </w:rPr>
              <w:t>В стационарных условиях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091FE0" w:rsidRPr="005E5752" w:rsidRDefault="00091FE0" w:rsidP="007F163F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91FE0" w:rsidRPr="005E5752" w:rsidRDefault="00091FE0" w:rsidP="00091FE0">
            <w:pPr>
              <w:pStyle w:val="ac"/>
              <w:ind w:left="-108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Количество клубных формирований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1FE0" w:rsidRPr="005E5752" w:rsidRDefault="00091FE0" w:rsidP="000C0795">
            <w:pPr>
              <w:pStyle w:val="ac"/>
              <w:ind w:left="-108" w:right="-108"/>
              <w:jc w:val="center"/>
              <w:rPr>
                <w:sz w:val="22"/>
                <w:szCs w:val="22"/>
              </w:rPr>
            </w:pPr>
            <w:r w:rsidRPr="005E5752">
              <w:rPr>
                <w:sz w:val="20"/>
                <w:szCs w:val="22"/>
              </w:rPr>
              <w:t>единица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091FE0" w:rsidRPr="005E5752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642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1FE0" w:rsidRPr="005F2C6F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 w:rsidRPr="005F2C6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FE0" w:rsidRPr="005F2C6F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 w:rsidRPr="005F2C6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FE0" w:rsidRPr="005F2C6F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 w:rsidRPr="005F2C6F">
              <w:rPr>
                <w:sz w:val="22"/>
                <w:szCs w:val="22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091FE0" w:rsidRPr="005E5752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1FE0" w:rsidRPr="005E5752" w:rsidRDefault="00091FE0" w:rsidP="000C0795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D0499" w:rsidRDefault="00ED0499" w:rsidP="00ED0499">
      <w:pPr>
        <w:pStyle w:val="ac"/>
        <w:spacing w:after="120"/>
      </w:pPr>
    </w:p>
    <w:p w:rsidR="008C2443" w:rsidRPr="005E5752" w:rsidRDefault="008C2443" w:rsidP="00ED0499">
      <w:pPr>
        <w:pStyle w:val="ac"/>
        <w:spacing w:after="120"/>
      </w:pPr>
    </w:p>
    <w:p w:rsidR="007F163F" w:rsidRDefault="007F163F" w:rsidP="00ED0499">
      <w:pPr>
        <w:pStyle w:val="ac"/>
        <w:spacing w:after="120"/>
        <w:ind w:left="142"/>
      </w:pPr>
    </w:p>
    <w:p w:rsidR="00ED0499" w:rsidRPr="005E5752" w:rsidRDefault="00ED0499" w:rsidP="00ED0499">
      <w:pPr>
        <w:pStyle w:val="ac"/>
        <w:spacing w:after="120"/>
        <w:ind w:left="142"/>
      </w:pPr>
      <w:r w:rsidRPr="005E5752">
        <w:lastRenderedPageBreak/>
        <w:t xml:space="preserve">3.2. Показатели, характеризующие объем </w:t>
      </w:r>
      <w:r w:rsidRPr="005E5752">
        <w:rPr>
          <w:bCs/>
          <w:szCs w:val="22"/>
        </w:rPr>
        <w:t>муниципальной</w:t>
      </w:r>
      <w:r w:rsidRPr="005E5752">
        <w:t xml:space="preserve"> услуги:</w:t>
      </w:r>
    </w:p>
    <w:tbl>
      <w:tblPr>
        <w:tblpPr w:leftFromText="180" w:rightFromText="180" w:vertAnchor="text" w:tblpX="74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1134"/>
        <w:gridCol w:w="1134"/>
        <w:gridCol w:w="1275"/>
        <w:gridCol w:w="1985"/>
        <w:gridCol w:w="992"/>
        <w:gridCol w:w="851"/>
        <w:gridCol w:w="1134"/>
        <w:gridCol w:w="992"/>
        <w:gridCol w:w="992"/>
        <w:gridCol w:w="709"/>
        <w:gridCol w:w="709"/>
      </w:tblGrid>
      <w:tr w:rsidR="007F163F" w:rsidRPr="005E5752" w:rsidTr="007F163F">
        <w:trPr>
          <w:trHeight w:val="319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 xml:space="preserve">Показатель </w:t>
            </w:r>
            <w:r>
              <w:rPr>
                <w:sz w:val="20"/>
              </w:rPr>
              <w:t>объема</w:t>
            </w:r>
            <w:r w:rsidRPr="005E5752">
              <w:rPr>
                <w:sz w:val="20"/>
              </w:rPr>
              <w:t xml:space="preserve"> муниципальной услуги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 xml:space="preserve">Значение показателя </w:t>
            </w:r>
            <w:r>
              <w:rPr>
                <w:sz w:val="20"/>
              </w:rPr>
              <w:t>объема</w:t>
            </w:r>
            <w:r w:rsidRPr="005E5752">
              <w:rPr>
                <w:sz w:val="20"/>
              </w:rPr>
              <w:t xml:space="preserve"> муниципальной услуги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ind w:left="-142" w:right="-74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7F163F" w:rsidRPr="005E5752" w:rsidTr="007F163F">
        <w:trPr>
          <w:trHeight w:val="318"/>
        </w:trPr>
        <w:tc>
          <w:tcPr>
            <w:tcW w:w="1271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18"/>
                <w:szCs w:val="22"/>
              </w:rPr>
              <w:t>Формы обслуживания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7F163F" w:rsidRPr="005E5752" w:rsidRDefault="007F163F" w:rsidP="007F163F">
            <w:pPr>
              <w:pStyle w:val="ac"/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</w:t>
            </w:r>
            <w:r w:rsidRPr="005E5752">
              <w:rPr>
                <w:sz w:val="20"/>
              </w:rPr>
              <w:t>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A65C2" w:rsidRDefault="00AA65C2" w:rsidP="00AA65C2">
            <w:pPr>
              <w:pStyle w:val="ac"/>
              <w:ind w:left="-113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Н</w:t>
            </w:r>
            <w:r w:rsidR="007F163F" w:rsidRPr="005E5752">
              <w:rPr>
                <w:sz w:val="20"/>
              </w:rPr>
              <w:t>аимено</w:t>
            </w:r>
            <w:r>
              <w:rPr>
                <w:sz w:val="20"/>
              </w:rPr>
              <w:t>вание</w:t>
            </w:r>
          </w:p>
          <w:p w:rsidR="007F163F" w:rsidRPr="005E5752" w:rsidRDefault="007F163F" w:rsidP="00AA65C2">
            <w:pPr>
              <w:pStyle w:val="ac"/>
              <w:ind w:left="-113"/>
              <w:jc w:val="center"/>
              <w:rPr>
                <w:sz w:val="20"/>
              </w:rPr>
            </w:pPr>
            <w:r>
              <w:rPr>
                <w:sz w:val="20"/>
              </w:rPr>
              <w:t>показа</w:t>
            </w:r>
            <w:r w:rsidRPr="005E5752">
              <w:rPr>
                <w:sz w:val="20"/>
              </w:rPr>
              <w:t>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7F163F">
              <w:rPr>
                <w:sz w:val="20"/>
              </w:rPr>
              <w:t>Способы обслуживания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F163F" w:rsidRPr="005E5752" w:rsidRDefault="00AA65C2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наименова</w:t>
            </w:r>
            <w:r w:rsidR="007F163F" w:rsidRPr="005E5752">
              <w:rPr>
                <w:sz w:val="20"/>
              </w:rPr>
              <w:t>ние показателя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</w:t>
            </w:r>
            <w:r w:rsidR="00AD22BE">
              <w:rPr>
                <w:sz w:val="20"/>
                <w:u w:val="single"/>
              </w:rPr>
              <w:t>21</w:t>
            </w:r>
            <w:r w:rsidRPr="005E5752">
              <w:rPr>
                <w:sz w:val="20"/>
              </w:rPr>
              <w:t xml:space="preserve">  (очередной финансовый год)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2</w:t>
            </w:r>
            <w:r w:rsidRPr="005E5752">
              <w:rPr>
                <w:sz w:val="20"/>
              </w:rPr>
              <w:t xml:space="preserve">  </w:t>
            </w:r>
          </w:p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(1-й год планово-</w:t>
            </w:r>
            <w:proofErr w:type="spellStart"/>
            <w:r w:rsidRPr="005E5752">
              <w:rPr>
                <w:sz w:val="20"/>
              </w:rPr>
              <w:t>го</w:t>
            </w:r>
            <w:proofErr w:type="spellEnd"/>
            <w:r w:rsidRPr="005E5752">
              <w:rPr>
                <w:sz w:val="20"/>
              </w:rPr>
              <w:t xml:space="preserve"> периода)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  <w:u w:val="single"/>
              </w:rPr>
              <w:t>202</w:t>
            </w:r>
            <w:r w:rsidR="00AD22BE">
              <w:rPr>
                <w:sz w:val="20"/>
                <w:u w:val="single"/>
              </w:rPr>
              <w:t>3</w:t>
            </w:r>
          </w:p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В процентах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В абсолютных показателях</w:t>
            </w:r>
          </w:p>
        </w:tc>
      </w:tr>
      <w:tr w:rsidR="007F163F" w:rsidRPr="005E5752" w:rsidTr="007F163F">
        <w:trPr>
          <w:trHeight w:val="318"/>
        </w:trPr>
        <w:tc>
          <w:tcPr>
            <w:tcW w:w="1271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5E5752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Код по ОКЕИ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7F163F" w:rsidRPr="005E5752" w:rsidTr="007F163F">
        <w:trPr>
          <w:trHeight w:val="318"/>
        </w:trPr>
        <w:tc>
          <w:tcPr>
            <w:tcW w:w="1271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17</w:t>
            </w:r>
          </w:p>
        </w:tc>
      </w:tr>
      <w:tr w:rsidR="007F163F" w:rsidRPr="005E5752" w:rsidTr="007F163F">
        <w:trPr>
          <w:trHeight w:val="740"/>
        </w:trPr>
        <w:tc>
          <w:tcPr>
            <w:tcW w:w="1271" w:type="dxa"/>
            <w:shd w:val="clear" w:color="auto" w:fill="auto"/>
            <w:vAlign w:val="center"/>
          </w:tcPr>
          <w:p w:rsidR="007F163F" w:rsidRPr="00DB2BF9" w:rsidRDefault="00DB2BF9" w:rsidP="00DB2BF9">
            <w:pPr>
              <w:pStyle w:val="ac"/>
              <w:ind w:right="66"/>
              <w:rPr>
                <w:rFonts w:ascii="Arial" w:hAnsi="Arial" w:cs="Arial"/>
                <w:b/>
                <w:bCs/>
                <w:color w:val="494949"/>
                <w:sz w:val="22"/>
                <w:szCs w:val="22"/>
              </w:rPr>
            </w:pPr>
            <w:r w:rsidRPr="00DB2BF9">
              <w:rPr>
                <w:sz w:val="22"/>
                <w:szCs w:val="22"/>
              </w:rPr>
              <w:t>949916О.99.0.ББ78АА00000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7F163F">
              <w:rPr>
                <w:sz w:val="20"/>
              </w:rPr>
              <w:t>С учетом всех форм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F163F" w:rsidRPr="005E5752" w:rsidRDefault="007F163F" w:rsidP="007F163F">
            <w:pPr>
              <w:pStyle w:val="ac"/>
              <w:ind w:right="-1"/>
              <w:jc w:val="center"/>
              <w:rPr>
                <w:sz w:val="20"/>
              </w:rPr>
            </w:pPr>
            <w:r w:rsidRPr="007F163F">
              <w:rPr>
                <w:sz w:val="20"/>
              </w:rPr>
              <w:t>В стационарных условиях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163F" w:rsidRPr="005E5752" w:rsidRDefault="00AA65C2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бесплатно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Количество посещений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0"/>
              </w:rPr>
            </w:pPr>
            <w:r w:rsidRPr="005E5752">
              <w:rPr>
                <w:sz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163F" w:rsidRPr="005F2C6F" w:rsidRDefault="007F163F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7</w:t>
            </w:r>
            <w:r w:rsidR="005C1F99" w:rsidRPr="005F2C6F">
              <w:rPr>
                <w:b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F2C6F" w:rsidRDefault="007F163F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7</w:t>
            </w:r>
            <w:r w:rsidR="005C1F99" w:rsidRPr="005F2C6F">
              <w:rPr>
                <w:b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163F" w:rsidRPr="005F2C6F" w:rsidRDefault="007F163F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7</w:t>
            </w:r>
            <w:r w:rsidR="0020572F" w:rsidRPr="005F2C6F">
              <w:rPr>
                <w:b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5E575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F163F" w:rsidRPr="005E5752" w:rsidRDefault="007F163F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</w:tbl>
    <w:p w:rsidR="00ED0499" w:rsidRPr="005E5752" w:rsidRDefault="00ED0499" w:rsidP="00ED0499">
      <w:pPr>
        <w:pStyle w:val="ac"/>
        <w:ind w:left="142"/>
      </w:pPr>
      <w:r w:rsidRPr="005E5752">
        <w:rPr>
          <w:bCs/>
          <w:szCs w:val="22"/>
        </w:rPr>
        <w:br w:type="textWrapping" w:clear="all"/>
      </w:r>
      <w:r w:rsidR="00DB2BF9">
        <w:t xml:space="preserve">4.  Нормативные </w:t>
      </w:r>
      <w:r w:rsidRPr="005E5752">
        <w:t>правовые</w:t>
      </w:r>
      <w:r w:rsidR="00DB2BF9">
        <w:t xml:space="preserve"> </w:t>
      </w:r>
      <w:r w:rsidRPr="005E5752">
        <w:t>акты, устанавливающие размер платы (цену, тариф) либо порядок ее (его) установления:</w:t>
      </w:r>
    </w:p>
    <w:p w:rsidR="00ED0499" w:rsidRPr="005E5752" w:rsidRDefault="00ED0499" w:rsidP="00ED0499">
      <w:pPr>
        <w:pStyle w:val="ac"/>
        <w:ind w:left="142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3046"/>
        <w:gridCol w:w="3036"/>
        <w:gridCol w:w="3039"/>
        <w:gridCol w:w="3331"/>
      </w:tblGrid>
      <w:tr w:rsidR="00ED0499" w:rsidRPr="005E5752" w:rsidTr="00C90ED0">
        <w:tc>
          <w:tcPr>
            <w:tcW w:w="15309" w:type="dxa"/>
            <w:gridSpan w:val="5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Нормативный правовой акт</w:t>
            </w:r>
          </w:p>
        </w:tc>
      </w:tr>
      <w:tr w:rsidR="00ED0499" w:rsidRPr="005E5752" w:rsidTr="00C90ED0">
        <w:tc>
          <w:tcPr>
            <w:tcW w:w="2857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вид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принявший орган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дата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номер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наименование</w:t>
            </w:r>
          </w:p>
        </w:tc>
      </w:tr>
      <w:tr w:rsidR="00ED0499" w:rsidRPr="005E5752" w:rsidTr="00C90ED0">
        <w:tc>
          <w:tcPr>
            <w:tcW w:w="2857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1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2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3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ED0499" w:rsidRPr="005E5752" w:rsidRDefault="00ED0499" w:rsidP="00C90ED0">
            <w:pPr>
              <w:pStyle w:val="ac"/>
              <w:jc w:val="center"/>
            </w:pPr>
            <w:r w:rsidRPr="005E5752">
              <w:t>5</w:t>
            </w:r>
          </w:p>
        </w:tc>
      </w:tr>
      <w:tr w:rsidR="00ED0499" w:rsidRPr="005E5752" w:rsidTr="00C90ED0">
        <w:tc>
          <w:tcPr>
            <w:tcW w:w="2857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046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036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039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  <w:tc>
          <w:tcPr>
            <w:tcW w:w="3331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</w:p>
        </w:tc>
      </w:tr>
    </w:tbl>
    <w:p w:rsidR="00ED0499" w:rsidRPr="005E5752" w:rsidRDefault="00ED0499" w:rsidP="00ED0499">
      <w:pPr>
        <w:pStyle w:val="ac"/>
      </w:pPr>
    </w:p>
    <w:p w:rsidR="00ED0499" w:rsidRPr="005E5752" w:rsidRDefault="00ED0499" w:rsidP="00ED0499">
      <w:pPr>
        <w:pStyle w:val="ac"/>
        <w:ind w:left="142"/>
      </w:pPr>
      <w:r w:rsidRPr="005E5752">
        <w:t>5. Порядок оказания муниципальной услуги:</w:t>
      </w:r>
    </w:p>
    <w:p w:rsidR="00ED0499" w:rsidRPr="005E5752" w:rsidRDefault="00ED0499" w:rsidP="00ED0499">
      <w:pPr>
        <w:pStyle w:val="ac"/>
        <w:ind w:left="142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10526"/>
      </w:tblGrid>
      <w:tr w:rsidR="00ED0499" w:rsidRPr="005E5752" w:rsidTr="00C90ED0">
        <w:tc>
          <w:tcPr>
            <w:tcW w:w="4783" w:type="dxa"/>
            <w:shd w:val="clear" w:color="auto" w:fill="auto"/>
          </w:tcPr>
          <w:p w:rsidR="00ED0499" w:rsidRPr="005E5752" w:rsidRDefault="00ED0499" w:rsidP="00AA65C2">
            <w:pPr>
              <w:pStyle w:val="ac"/>
            </w:pPr>
            <w:r w:rsidRPr="005E5752">
              <w:t xml:space="preserve">5.1. </w:t>
            </w:r>
            <w:r w:rsidR="00AA65C2" w:rsidRPr="005E5752">
              <w:t>Нормативные правовые акты,   регулирующие порядок оказания муниципальной услуги</w:t>
            </w:r>
          </w:p>
        </w:tc>
        <w:tc>
          <w:tcPr>
            <w:tcW w:w="10526" w:type="dxa"/>
            <w:shd w:val="clear" w:color="auto" w:fill="auto"/>
          </w:tcPr>
          <w:p w:rsidR="00ED0499" w:rsidRPr="005E5752" w:rsidRDefault="00ED0499" w:rsidP="00C90ED0">
            <w:pPr>
              <w:pStyle w:val="ac"/>
            </w:pPr>
            <w:r w:rsidRPr="005E5752">
              <w:t>З</w:t>
            </w:r>
            <w:r w:rsidR="00AA65C2">
              <w:t>акон от 09</w:t>
            </w:r>
            <w:r w:rsidRPr="005E5752">
              <w:t xml:space="preserve">.10.1992 3612-1 </w:t>
            </w:r>
            <w:r w:rsidR="00AA65C2">
              <w:t>«</w:t>
            </w:r>
            <w:r w:rsidRPr="005E5752">
              <w:t>Основы законодательства Российской Федерации о культуре</w:t>
            </w:r>
            <w:r w:rsidR="00AA65C2">
              <w:t>»</w:t>
            </w:r>
            <w:r w:rsidRPr="005E5752">
              <w:t>.</w:t>
            </w:r>
          </w:p>
        </w:tc>
      </w:tr>
    </w:tbl>
    <w:p w:rsidR="00ED0499" w:rsidRDefault="00ED0499" w:rsidP="00ED0499">
      <w:pPr>
        <w:pStyle w:val="ac"/>
      </w:pPr>
    </w:p>
    <w:p w:rsidR="00ED0499" w:rsidRDefault="00ED0499" w:rsidP="00ED0499">
      <w:pPr>
        <w:pStyle w:val="ac"/>
      </w:pPr>
    </w:p>
    <w:p w:rsidR="00AA65C2" w:rsidRDefault="00AA65C2" w:rsidP="00ED0499">
      <w:pPr>
        <w:pStyle w:val="ac"/>
      </w:pPr>
    </w:p>
    <w:p w:rsidR="00AA65C2" w:rsidRDefault="00AA65C2" w:rsidP="00ED0499">
      <w:pPr>
        <w:pStyle w:val="ac"/>
      </w:pPr>
    </w:p>
    <w:p w:rsidR="00AA65C2" w:rsidRDefault="00AA65C2" w:rsidP="00ED0499">
      <w:pPr>
        <w:pStyle w:val="ac"/>
      </w:pPr>
    </w:p>
    <w:p w:rsidR="00AA65C2" w:rsidRDefault="00AA65C2" w:rsidP="00ED0499">
      <w:pPr>
        <w:pStyle w:val="ac"/>
      </w:pPr>
    </w:p>
    <w:p w:rsidR="00ED0499" w:rsidRPr="005E5752" w:rsidRDefault="00ED0499" w:rsidP="00ED0499">
      <w:pPr>
        <w:pStyle w:val="ac"/>
      </w:pPr>
    </w:p>
    <w:p w:rsidR="00ED0499" w:rsidRPr="005E5752" w:rsidRDefault="00DB2BF9" w:rsidP="00ED0499">
      <w:pPr>
        <w:pStyle w:val="ac"/>
        <w:ind w:left="142"/>
      </w:pPr>
      <w:r>
        <w:t xml:space="preserve">5.2.  Порядок информирования потенциальных потребителей </w:t>
      </w:r>
      <w:r w:rsidR="00ED0499" w:rsidRPr="005E5752">
        <w:t>муниципальной услуги:</w:t>
      </w:r>
    </w:p>
    <w:tbl>
      <w:tblPr>
        <w:tblW w:w="152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0"/>
        <w:gridCol w:w="4678"/>
        <w:gridCol w:w="6154"/>
      </w:tblGrid>
      <w:tr w:rsidR="00ED0499" w:rsidRPr="005E5752" w:rsidTr="00C90ED0">
        <w:tc>
          <w:tcPr>
            <w:tcW w:w="4450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Способ информирования</w:t>
            </w:r>
          </w:p>
        </w:tc>
        <w:tc>
          <w:tcPr>
            <w:tcW w:w="4678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6154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Частота обновления информации</w:t>
            </w:r>
          </w:p>
        </w:tc>
      </w:tr>
      <w:tr w:rsidR="00ED0499" w:rsidRPr="005E5752" w:rsidTr="00C90ED0">
        <w:trPr>
          <w:trHeight w:val="20"/>
        </w:trPr>
        <w:tc>
          <w:tcPr>
            <w:tcW w:w="4450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2</w:t>
            </w:r>
          </w:p>
        </w:tc>
        <w:tc>
          <w:tcPr>
            <w:tcW w:w="6154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3</w:t>
            </w:r>
          </w:p>
        </w:tc>
      </w:tr>
      <w:tr w:rsidR="00ED0499" w:rsidRPr="005E5752" w:rsidTr="00C90ED0">
        <w:trPr>
          <w:trHeight w:val="1244"/>
        </w:trPr>
        <w:tc>
          <w:tcPr>
            <w:tcW w:w="4450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Непосредственно в помещениях и на территории Парка на информационных стендах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c>
          <w:tcPr>
            <w:tcW w:w="4450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Путем размещения в средствах массовой информации (СМИ)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c>
          <w:tcPr>
            <w:tcW w:w="4450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В сети Интернет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аукционов, выставок</w:t>
            </w:r>
          </w:p>
        </w:tc>
        <w:tc>
          <w:tcPr>
            <w:tcW w:w="6154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c>
          <w:tcPr>
            <w:tcW w:w="4450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Путем издания информационных материалов (брошюр, буклетов, афиш, пригласительных билетов, флайерсов, летучек, баннеров, рекламных щитов и т.д.)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ED0499" w:rsidRPr="005E5752" w:rsidTr="00C90ED0">
        <w:tc>
          <w:tcPr>
            <w:tcW w:w="4450" w:type="dxa"/>
            <w:vAlign w:val="center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Тематические публикации и телепередачи</w:t>
            </w:r>
          </w:p>
        </w:tc>
        <w:tc>
          <w:tcPr>
            <w:tcW w:w="4678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ED0499" w:rsidRPr="005E5752" w:rsidRDefault="00ED0499" w:rsidP="00C90ED0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</w:tbl>
    <w:p w:rsidR="00ED0499" w:rsidRPr="005E5752" w:rsidRDefault="00ED0499" w:rsidP="00ED0499">
      <w:pPr>
        <w:pStyle w:val="ac"/>
        <w:rPr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8C2443" w:rsidRDefault="008C2443" w:rsidP="00ED0499">
      <w:pPr>
        <w:pStyle w:val="ac"/>
        <w:jc w:val="center"/>
        <w:rPr>
          <w:b/>
          <w:bCs/>
          <w:szCs w:val="22"/>
        </w:rPr>
      </w:pPr>
    </w:p>
    <w:p w:rsidR="00DC174B" w:rsidRDefault="00DC174B" w:rsidP="00ED0499">
      <w:pPr>
        <w:pStyle w:val="ac"/>
        <w:jc w:val="center"/>
        <w:rPr>
          <w:b/>
          <w:bCs/>
          <w:szCs w:val="22"/>
        </w:rPr>
      </w:pPr>
    </w:p>
    <w:p w:rsidR="00ED0499" w:rsidRPr="005E5752" w:rsidRDefault="00ED0499" w:rsidP="00ED0499">
      <w:pPr>
        <w:pStyle w:val="ac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Часть 2</w:t>
      </w:r>
      <w:r w:rsidRPr="00EA21A9">
        <w:rPr>
          <w:b/>
          <w:bCs/>
          <w:szCs w:val="22"/>
        </w:rPr>
        <w:t>. Сведения об оказываемых муниципальных работах</w:t>
      </w:r>
      <w:r w:rsidRPr="005E5752">
        <w:rPr>
          <w:b/>
          <w:bCs/>
          <w:szCs w:val="22"/>
        </w:rPr>
        <w:t xml:space="preserve"> </w:t>
      </w:r>
    </w:p>
    <w:p w:rsidR="00ED0499" w:rsidRPr="00F05E25" w:rsidRDefault="00ED0499" w:rsidP="00ED0499">
      <w:pPr>
        <w:pStyle w:val="ac"/>
        <w:jc w:val="center"/>
        <w:rPr>
          <w:bCs/>
          <w:szCs w:val="22"/>
        </w:rPr>
      </w:pPr>
      <w:r>
        <w:rPr>
          <w:bCs/>
          <w:szCs w:val="22"/>
        </w:rPr>
        <w:t>Раздел 1</w:t>
      </w:r>
    </w:p>
    <w:tbl>
      <w:tblPr>
        <w:tblW w:w="15167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6946"/>
        <w:gridCol w:w="2977"/>
        <w:gridCol w:w="1842"/>
      </w:tblGrid>
      <w:tr w:rsidR="00ED0499" w:rsidRPr="005E5752" w:rsidTr="00C90ED0">
        <w:trPr>
          <w:trHeight w:val="866"/>
        </w:trPr>
        <w:tc>
          <w:tcPr>
            <w:tcW w:w="3402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1. Наименование </w:t>
            </w:r>
            <w:r>
              <w:rPr>
                <w:bCs/>
                <w:szCs w:val="22"/>
              </w:rPr>
              <w:t>работы</w:t>
            </w:r>
          </w:p>
        </w:tc>
        <w:tc>
          <w:tcPr>
            <w:tcW w:w="6946" w:type="dxa"/>
            <w:vAlign w:val="center"/>
          </w:tcPr>
          <w:p w:rsidR="00ED0499" w:rsidRPr="005E5752" w:rsidRDefault="00ED0499" w:rsidP="00C90ED0">
            <w:pPr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 w:cs="Calibri"/>
                <w:color w:val="000000"/>
                <w:sz w:val="24"/>
                <w:szCs w:val="24"/>
                <w:u w:val="single"/>
              </w:rPr>
              <w:t>Создание концертов и концертных программ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pStyle w:val="ac"/>
              <w:ind w:right="102"/>
              <w:jc w:val="right"/>
            </w:pPr>
            <w:r w:rsidRPr="005E5752">
              <w:t>Код по общероссийскому базовому, федеральному или региональному перечню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99" w:rsidRPr="005E5752" w:rsidRDefault="00AA65C2" w:rsidP="00C90E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1.2.</w:t>
            </w:r>
          </w:p>
        </w:tc>
      </w:tr>
      <w:tr w:rsidR="00ED0499" w:rsidRPr="005E5752" w:rsidTr="00C90ED0">
        <w:trPr>
          <w:trHeight w:val="410"/>
        </w:trPr>
        <w:tc>
          <w:tcPr>
            <w:tcW w:w="3402" w:type="dxa"/>
            <w:vAlign w:val="center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2. Категории потребителей </w:t>
            </w:r>
            <w:r>
              <w:rPr>
                <w:bCs/>
                <w:szCs w:val="22"/>
              </w:rPr>
              <w:t>работы</w:t>
            </w:r>
          </w:p>
        </w:tc>
        <w:tc>
          <w:tcPr>
            <w:tcW w:w="6946" w:type="dxa"/>
            <w:vAlign w:val="center"/>
          </w:tcPr>
          <w:p w:rsidR="00ED0499" w:rsidRPr="005E5752" w:rsidRDefault="00ED0499" w:rsidP="00C90ED0">
            <w:pPr>
              <w:pStyle w:val="ac"/>
              <w:rPr>
                <w:u w:val="single"/>
              </w:rPr>
            </w:pPr>
            <w:r w:rsidRPr="005E5752">
              <w:rPr>
                <w:u w:val="single"/>
              </w:rPr>
              <w:t xml:space="preserve">В интересах </w:t>
            </w:r>
            <w:r>
              <w:rPr>
                <w:u w:val="single"/>
              </w:rPr>
              <w:t>общества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ind w:right="102"/>
              <w:jc w:val="right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499" w:rsidRPr="005E5752" w:rsidRDefault="00ED0499" w:rsidP="00C90ED0">
            <w:pPr>
              <w:pStyle w:val="ac"/>
              <w:jc w:val="center"/>
            </w:pPr>
          </w:p>
        </w:tc>
      </w:tr>
    </w:tbl>
    <w:p w:rsidR="00ED0499" w:rsidRPr="005E5752" w:rsidRDefault="00ED0499" w:rsidP="00ED0499">
      <w:pPr>
        <w:pStyle w:val="ac"/>
        <w:ind w:firstLine="142"/>
      </w:pPr>
      <w:r w:rsidRPr="005E5752">
        <w:t xml:space="preserve">3. Показатели, характеризующие объем и (или) качество </w:t>
      </w:r>
      <w:r>
        <w:rPr>
          <w:bCs/>
          <w:szCs w:val="22"/>
        </w:rPr>
        <w:t>работы</w:t>
      </w:r>
      <w:r w:rsidRPr="005E5752">
        <w:t>:</w:t>
      </w:r>
    </w:p>
    <w:p w:rsidR="00ED0499" w:rsidRPr="005E5752" w:rsidRDefault="00ED0499" w:rsidP="00ED0499">
      <w:pPr>
        <w:pStyle w:val="ac"/>
        <w:spacing w:after="120"/>
        <w:ind w:firstLine="142"/>
      </w:pPr>
      <w:r w:rsidRPr="005E5752">
        <w:t xml:space="preserve">3.1. Показатели, характеризующие качество </w:t>
      </w:r>
      <w:r>
        <w:rPr>
          <w:bCs/>
          <w:szCs w:val="22"/>
        </w:rPr>
        <w:t>работы</w:t>
      </w:r>
      <w:r w:rsidRPr="005E5752">
        <w:t>:</w:t>
      </w:r>
    </w:p>
    <w:tbl>
      <w:tblPr>
        <w:tblpPr w:leftFromText="180" w:rightFromText="180" w:vertAnchor="text" w:tblpX="250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032"/>
        <w:gridCol w:w="1032"/>
        <w:gridCol w:w="1033"/>
        <w:gridCol w:w="1134"/>
        <w:gridCol w:w="1417"/>
        <w:gridCol w:w="1809"/>
        <w:gridCol w:w="884"/>
        <w:gridCol w:w="851"/>
        <w:gridCol w:w="1134"/>
        <w:gridCol w:w="1134"/>
        <w:gridCol w:w="992"/>
        <w:gridCol w:w="675"/>
        <w:gridCol w:w="851"/>
      </w:tblGrid>
      <w:tr w:rsidR="0020572F" w:rsidRPr="0020572F" w:rsidTr="00C90ED0">
        <w:trPr>
          <w:trHeight w:val="319"/>
        </w:trPr>
        <w:tc>
          <w:tcPr>
            <w:tcW w:w="1156" w:type="dxa"/>
            <w:vMerge w:val="restart"/>
            <w:shd w:val="clear" w:color="auto" w:fill="auto"/>
            <w:vAlign w:val="center"/>
          </w:tcPr>
          <w:p w:rsidR="00AA65C2" w:rsidRPr="0020572F" w:rsidRDefault="00AA65C2" w:rsidP="00C90ED0">
            <w:pPr>
              <w:pStyle w:val="ac"/>
              <w:ind w:right="-53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Уникальный номер реестро</w:t>
            </w:r>
          </w:p>
          <w:p w:rsidR="00ED0499" w:rsidRPr="0020572F" w:rsidRDefault="00ED0499" w:rsidP="00C90ED0">
            <w:pPr>
              <w:pStyle w:val="ac"/>
              <w:ind w:right="-53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вой записи</w:t>
            </w:r>
          </w:p>
        </w:tc>
        <w:tc>
          <w:tcPr>
            <w:tcW w:w="3097" w:type="dxa"/>
            <w:gridSpan w:val="3"/>
            <w:shd w:val="clear" w:color="auto" w:fill="auto"/>
            <w:vAlign w:val="center"/>
          </w:tcPr>
          <w:p w:rsidR="00ED0499" w:rsidRPr="0020572F" w:rsidRDefault="00ED0499" w:rsidP="00040238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 xml:space="preserve">Показатель, характеризующий содержание муниципальной </w:t>
            </w:r>
            <w:r w:rsidR="00040238" w:rsidRPr="0020572F">
              <w:rPr>
                <w:sz w:val="22"/>
                <w:szCs w:val="22"/>
              </w:rPr>
              <w:t>работы</w:t>
            </w:r>
            <w:r w:rsidRPr="0020572F">
              <w:rPr>
                <w:sz w:val="22"/>
                <w:szCs w:val="22"/>
              </w:rPr>
              <w:t xml:space="preserve"> (по справочникам)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ED0499" w:rsidRPr="0020572F" w:rsidRDefault="00ED0499" w:rsidP="00040238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 xml:space="preserve">Показатель, характеризующий условия (формы) оказания муниципальной </w:t>
            </w:r>
            <w:r w:rsidR="00040238" w:rsidRPr="0020572F">
              <w:rPr>
                <w:sz w:val="22"/>
                <w:szCs w:val="22"/>
              </w:rPr>
              <w:t>работы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ED0499" w:rsidRPr="0020572F" w:rsidRDefault="00ED0499" w:rsidP="00040238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 xml:space="preserve">Показатель качества муниципальной </w:t>
            </w:r>
            <w:r w:rsidR="00040238" w:rsidRPr="0020572F">
              <w:rPr>
                <w:sz w:val="22"/>
                <w:szCs w:val="22"/>
              </w:rPr>
              <w:t>работы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ED0499" w:rsidRPr="0020572F" w:rsidRDefault="00ED0499" w:rsidP="00040238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 xml:space="preserve">Значение показателя качества муниципальной </w:t>
            </w:r>
            <w:r w:rsidR="00040238" w:rsidRPr="0020572F">
              <w:rPr>
                <w:sz w:val="22"/>
                <w:szCs w:val="22"/>
              </w:rPr>
              <w:t>работы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ED0499" w:rsidRPr="0020572F" w:rsidRDefault="00ED0499" w:rsidP="00040238">
            <w:pPr>
              <w:pStyle w:val="ac"/>
              <w:jc w:val="center"/>
              <w:rPr>
                <w:sz w:val="18"/>
                <w:szCs w:val="22"/>
              </w:rPr>
            </w:pPr>
            <w:r w:rsidRPr="0020572F">
              <w:rPr>
                <w:sz w:val="18"/>
                <w:szCs w:val="22"/>
              </w:rPr>
              <w:t xml:space="preserve">Допустимые (возможные) отклонения от установленных показателей качества муниципальной </w:t>
            </w:r>
            <w:r w:rsidR="00040238" w:rsidRPr="0020572F">
              <w:rPr>
                <w:sz w:val="18"/>
                <w:szCs w:val="22"/>
              </w:rPr>
              <w:t>работы</w:t>
            </w:r>
          </w:p>
        </w:tc>
      </w:tr>
      <w:tr w:rsidR="0020572F" w:rsidRPr="0020572F" w:rsidTr="00C90ED0">
        <w:trPr>
          <w:trHeight w:val="318"/>
        </w:trPr>
        <w:tc>
          <w:tcPr>
            <w:tcW w:w="1156" w:type="dxa"/>
            <w:vMerge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ind w:left="-130" w:right="-46"/>
              <w:jc w:val="center"/>
              <w:rPr>
                <w:sz w:val="18"/>
                <w:szCs w:val="22"/>
              </w:rPr>
            </w:pPr>
            <w:r w:rsidRPr="0020572F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032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ind w:left="-130" w:right="-46"/>
              <w:jc w:val="center"/>
              <w:rPr>
                <w:sz w:val="18"/>
                <w:szCs w:val="22"/>
              </w:rPr>
            </w:pPr>
            <w:r w:rsidRPr="0020572F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033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ind w:left="-130" w:right="-46"/>
              <w:jc w:val="center"/>
              <w:rPr>
                <w:sz w:val="18"/>
                <w:szCs w:val="22"/>
              </w:rPr>
            </w:pPr>
            <w:r w:rsidRPr="0020572F">
              <w:rPr>
                <w:sz w:val="18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ind w:left="-108" w:right="-108"/>
              <w:jc w:val="center"/>
              <w:rPr>
                <w:sz w:val="20"/>
                <w:szCs w:val="22"/>
              </w:rPr>
            </w:pPr>
            <w:proofErr w:type="spellStart"/>
            <w:r w:rsidRPr="0020572F">
              <w:rPr>
                <w:sz w:val="20"/>
                <w:szCs w:val="22"/>
              </w:rPr>
              <w:t>наименова-ние</w:t>
            </w:r>
            <w:proofErr w:type="spellEnd"/>
            <w:r w:rsidRPr="0020572F">
              <w:rPr>
                <w:sz w:val="20"/>
                <w:szCs w:val="22"/>
              </w:rPr>
              <w:t xml:space="preserve">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ind w:left="-108" w:right="-108"/>
              <w:jc w:val="center"/>
              <w:rPr>
                <w:sz w:val="20"/>
                <w:szCs w:val="22"/>
              </w:rPr>
            </w:pPr>
            <w:r w:rsidRPr="0020572F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20572F">
              <w:rPr>
                <w:sz w:val="20"/>
                <w:szCs w:val="22"/>
              </w:rPr>
              <w:t>наименование показателя</w:t>
            </w:r>
          </w:p>
        </w:tc>
        <w:tc>
          <w:tcPr>
            <w:tcW w:w="1735" w:type="dxa"/>
            <w:gridSpan w:val="2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20572F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D0499" w:rsidRPr="0020572F" w:rsidRDefault="00AD22BE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2021</w:t>
            </w:r>
            <w:r w:rsidR="00ED0499" w:rsidRPr="0020572F">
              <w:rPr>
                <w:sz w:val="20"/>
              </w:rPr>
              <w:t xml:space="preserve">  (очередной финансовый год)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D0499" w:rsidRPr="0020572F" w:rsidRDefault="00AD22BE" w:rsidP="00C90ED0">
            <w:pPr>
              <w:pStyle w:val="ac"/>
              <w:ind w:left="-108" w:right="-108" w:firstLine="10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2022</w:t>
            </w:r>
          </w:p>
          <w:p w:rsidR="00ED0499" w:rsidRPr="0020572F" w:rsidRDefault="00ED0499" w:rsidP="00C90ED0">
            <w:pPr>
              <w:pStyle w:val="ac"/>
              <w:ind w:left="-108" w:right="-108" w:firstLine="108"/>
              <w:jc w:val="center"/>
              <w:rPr>
                <w:sz w:val="20"/>
              </w:rPr>
            </w:pPr>
            <w:r w:rsidRPr="0020572F">
              <w:rPr>
                <w:sz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D0499" w:rsidRPr="0020572F" w:rsidRDefault="00AD22BE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2023</w:t>
            </w:r>
            <w:r w:rsidR="00ED0499" w:rsidRPr="0020572F">
              <w:rPr>
                <w:sz w:val="20"/>
              </w:rPr>
              <w:t xml:space="preserve"> </w:t>
            </w:r>
          </w:p>
          <w:p w:rsidR="00ED0499" w:rsidRPr="0020572F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20572F">
              <w:rPr>
                <w:sz w:val="20"/>
              </w:rPr>
              <w:t xml:space="preserve"> (2-й год планового периода)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В процентах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20572F" w:rsidRPr="0020572F" w:rsidTr="00C90ED0">
        <w:trPr>
          <w:trHeight w:val="872"/>
        </w:trPr>
        <w:tc>
          <w:tcPr>
            <w:tcW w:w="1156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1809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</w:p>
        </w:tc>
        <w:tc>
          <w:tcPr>
            <w:tcW w:w="884" w:type="dxa"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0"/>
                <w:szCs w:val="22"/>
              </w:rPr>
            </w:pPr>
            <w:r w:rsidRPr="0020572F">
              <w:rPr>
                <w:sz w:val="20"/>
                <w:szCs w:val="22"/>
              </w:rPr>
              <w:t xml:space="preserve">наименование </w:t>
            </w:r>
          </w:p>
        </w:tc>
        <w:tc>
          <w:tcPr>
            <w:tcW w:w="851" w:type="dxa"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Код по ОКЕИ</w:t>
            </w:r>
          </w:p>
        </w:tc>
        <w:tc>
          <w:tcPr>
            <w:tcW w:w="1134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20572F" w:rsidRPr="0020572F" w:rsidTr="00C90ED0">
        <w:trPr>
          <w:trHeight w:val="318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3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6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7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12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14</w:t>
            </w:r>
          </w:p>
        </w:tc>
      </w:tr>
      <w:tr w:rsidR="0020572F" w:rsidRPr="0020572F" w:rsidTr="00C90ED0">
        <w:trPr>
          <w:trHeight w:val="85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AA65C2" w:rsidP="00C90ED0">
            <w:pPr>
              <w:pStyle w:val="ac"/>
              <w:jc w:val="center"/>
              <w:rPr>
                <w:rFonts w:ascii="Arial" w:hAnsi="Arial" w:cs="Arial"/>
                <w:b/>
                <w:bCs/>
              </w:rPr>
            </w:pPr>
            <w:r w:rsidRPr="0020572F">
              <w:rPr>
                <w:sz w:val="22"/>
                <w:szCs w:val="22"/>
              </w:rPr>
              <w:t>900100.Р.50.1.1.2.0003002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AA65C2" w:rsidP="00C90ED0">
            <w:pPr>
              <w:pStyle w:val="ac"/>
              <w:ind w:left="-163" w:right="-155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Создание концертов и концертных программ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С учётом всех форм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бесплатно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692C98">
            <w:pPr>
              <w:pStyle w:val="ac"/>
              <w:ind w:left="-108" w:right="-108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 xml:space="preserve">Количество </w:t>
            </w:r>
            <w:r w:rsidR="00692C98">
              <w:rPr>
                <w:sz w:val="22"/>
                <w:szCs w:val="22"/>
              </w:rPr>
              <w:t>человек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692C98" w:rsidP="00C90ED0">
            <w:pPr>
              <w:pStyle w:val="ac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692C98" w:rsidP="000C0795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0C0795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692C98" w:rsidP="00C90ED0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C0795">
              <w:rPr>
                <w:sz w:val="22"/>
                <w:szCs w:val="22"/>
              </w:rPr>
              <w:t>3210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0C0795" w:rsidP="00C90ED0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  <w:r w:rsidR="00692C98">
              <w:rPr>
                <w:sz w:val="22"/>
                <w:szCs w:val="22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499" w:rsidRPr="0020572F" w:rsidRDefault="00ED0499" w:rsidP="00C90ED0">
            <w:pPr>
              <w:pStyle w:val="ac"/>
              <w:jc w:val="center"/>
              <w:rPr>
                <w:sz w:val="22"/>
                <w:szCs w:val="22"/>
              </w:rPr>
            </w:pPr>
            <w:r w:rsidRPr="0020572F">
              <w:rPr>
                <w:sz w:val="22"/>
                <w:szCs w:val="22"/>
              </w:rPr>
              <w:t>-</w:t>
            </w:r>
          </w:p>
        </w:tc>
      </w:tr>
    </w:tbl>
    <w:p w:rsidR="006508A1" w:rsidRDefault="00ED0499" w:rsidP="00ED0499">
      <w:pPr>
        <w:pStyle w:val="ac"/>
        <w:spacing w:after="120"/>
      </w:pPr>
      <w:r w:rsidRPr="005E5752">
        <w:br w:type="textWrapping" w:clear="all"/>
      </w:r>
    </w:p>
    <w:p w:rsidR="006508A1" w:rsidRDefault="006508A1" w:rsidP="00ED0499">
      <w:pPr>
        <w:pStyle w:val="ac"/>
        <w:spacing w:after="120"/>
      </w:pPr>
    </w:p>
    <w:p w:rsidR="006508A1" w:rsidRDefault="006508A1" w:rsidP="00ED0499">
      <w:pPr>
        <w:pStyle w:val="ac"/>
        <w:spacing w:after="120"/>
      </w:pPr>
    </w:p>
    <w:p w:rsidR="006508A1" w:rsidRDefault="006508A1" w:rsidP="00ED0499">
      <w:pPr>
        <w:pStyle w:val="ac"/>
        <w:spacing w:after="120"/>
      </w:pPr>
    </w:p>
    <w:p w:rsidR="006508A1" w:rsidRDefault="006508A1" w:rsidP="00ED0499">
      <w:pPr>
        <w:pStyle w:val="ac"/>
        <w:spacing w:after="120"/>
      </w:pPr>
    </w:p>
    <w:p w:rsidR="008C2443" w:rsidRDefault="008C2443" w:rsidP="00ED0499">
      <w:pPr>
        <w:pStyle w:val="ac"/>
        <w:spacing w:after="120"/>
      </w:pPr>
    </w:p>
    <w:p w:rsidR="006508A1" w:rsidRDefault="006508A1" w:rsidP="00ED0499">
      <w:pPr>
        <w:pStyle w:val="ac"/>
        <w:spacing w:after="120"/>
      </w:pPr>
    </w:p>
    <w:p w:rsidR="00ED0499" w:rsidRPr="005E5752" w:rsidRDefault="00ED0499" w:rsidP="00ED0499">
      <w:pPr>
        <w:pStyle w:val="ac"/>
        <w:spacing w:after="120"/>
      </w:pPr>
      <w:r w:rsidRPr="005E5752">
        <w:lastRenderedPageBreak/>
        <w:t xml:space="preserve">3.2. Показатели, характеризующие объем </w:t>
      </w:r>
      <w:r>
        <w:rPr>
          <w:bCs/>
          <w:szCs w:val="22"/>
        </w:rPr>
        <w:t>работы</w:t>
      </w:r>
      <w:r w:rsidRPr="005E5752">
        <w:t>:</w:t>
      </w:r>
    </w:p>
    <w:tbl>
      <w:tblPr>
        <w:tblpPr w:leftFromText="180" w:rightFromText="180" w:vertAnchor="text" w:tblpX="250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5"/>
        <w:gridCol w:w="676"/>
        <w:gridCol w:w="850"/>
        <w:gridCol w:w="992"/>
        <w:gridCol w:w="1134"/>
        <w:gridCol w:w="850"/>
        <w:gridCol w:w="710"/>
        <w:gridCol w:w="992"/>
        <w:gridCol w:w="992"/>
        <w:gridCol w:w="850"/>
        <w:gridCol w:w="851"/>
        <w:gridCol w:w="708"/>
        <w:gridCol w:w="709"/>
        <w:gridCol w:w="709"/>
        <w:gridCol w:w="709"/>
        <w:gridCol w:w="709"/>
      </w:tblGrid>
      <w:tr w:rsidR="00ED0499" w:rsidRPr="003A48E5" w:rsidTr="00DB2BF9">
        <w:trPr>
          <w:trHeight w:val="319"/>
        </w:trPr>
        <w:tc>
          <w:tcPr>
            <w:tcW w:w="988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381" w:type="dxa"/>
            <w:gridSpan w:val="3"/>
            <w:shd w:val="clear" w:color="auto" w:fill="auto"/>
            <w:vAlign w:val="center"/>
          </w:tcPr>
          <w:p w:rsidR="00ED0499" w:rsidRPr="003A48E5" w:rsidRDefault="00ED0499" w:rsidP="00040238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 xml:space="preserve">Показатель, характеризующий содержание муниципальной </w:t>
            </w:r>
            <w:r w:rsidR="00040238">
              <w:rPr>
                <w:sz w:val="20"/>
              </w:rPr>
              <w:t xml:space="preserve">работы </w:t>
            </w:r>
            <w:r w:rsidRPr="003A48E5">
              <w:rPr>
                <w:sz w:val="20"/>
              </w:rPr>
              <w:t>(по справочникам)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ED0499" w:rsidRPr="003A48E5" w:rsidRDefault="00ED0499" w:rsidP="00040238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 xml:space="preserve">Показатель, характеризующий условия (формы) оказания муниципальной </w:t>
            </w:r>
            <w:r w:rsidR="00040238">
              <w:rPr>
                <w:sz w:val="20"/>
              </w:rPr>
              <w:t>работы</w:t>
            </w:r>
            <w:r w:rsidRPr="003A48E5">
              <w:rPr>
                <w:sz w:val="20"/>
              </w:rPr>
              <w:t xml:space="preserve"> (по справочникам)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:rsidR="00ED0499" w:rsidRPr="003A48E5" w:rsidRDefault="00ED0499" w:rsidP="00040238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 xml:space="preserve">Показатель </w:t>
            </w:r>
            <w:r>
              <w:rPr>
                <w:sz w:val="20"/>
              </w:rPr>
              <w:t>объема</w:t>
            </w:r>
            <w:r w:rsidRPr="003A48E5">
              <w:rPr>
                <w:sz w:val="20"/>
              </w:rPr>
              <w:t xml:space="preserve"> муниципальной </w:t>
            </w:r>
            <w:r w:rsidR="00040238">
              <w:rPr>
                <w:sz w:val="20"/>
              </w:rPr>
              <w:t>работы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D0499" w:rsidRPr="003A48E5" w:rsidRDefault="00ED0499" w:rsidP="00040238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 xml:space="preserve">Значение показателя </w:t>
            </w:r>
            <w:r>
              <w:rPr>
                <w:sz w:val="20"/>
              </w:rPr>
              <w:t xml:space="preserve">объема </w:t>
            </w:r>
            <w:r w:rsidRPr="003A48E5">
              <w:rPr>
                <w:sz w:val="20"/>
              </w:rPr>
              <w:t xml:space="preserve">муниципальной </w:t>
            </w:r>
            <w:r w:rsidR="00040238">
              <w:rPr>
                <w:sz w:val="20"/>
              </w:rPr>
              <w:t>работы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Размер платы (цена, тариф)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D0499" w:rsidRPr="003A48E5" w:rsidRDefault="00ED0499" w:rsidP="00040238">
            <w:pPr>
              <w:pStyle w:val="ac"/>
              <w:ind w:left="-142" w:right="-74"/>
              <w:jc w:val="center"/>
              <w:rPr>
                <w:sz w:val="20"/>
              </w:rPr>
            </w:pPr>
            <w:r w:rsidRPr="003A48E5">
              <w:rPr>
                <w:sz w:val="20"/>
              </w:rPr>
              <w:t xml:space="preserve">Допустимые (возможные) отклонения от установленных показателей качества муниципальной </w:t>
            </w:r>
            <w:r w:rsidR="00040238">
              <w:rPr>
                <w:sz w:val="20"/>
              </w:rPr>
              <w:t>работы</w:t>
            </w:r>
          </w:p>
        </w:tc>
      </w:tr>
      <w:tr w:rsidR="00ED0499" w:rsidRPr="003A48E5" w:rsidTr="00DB2BF9">
        <w:trPr>
          <w:trHeight w:val="318"/>
        </w:trPr>
        <w:tc>
          <w:tcPr>
            <w:tcW w:w="988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proofErr w:type="spellStart"/>
            <w:r w:rsidRPr="003A48E5">
              <w:rPr>
                <w:sz w:val="20"/>
              </w:rPr>
              <w:t>наимено-вание</w:t>
            </w:r>
            <w:proofErr w:type="spellEnd"/>
            <w:r w:rsidRPr="003A48E5">
              <w:rPr>
                <w:sz w:val="20"/>
              </w:rPr>
              <w:t xml:space="preserve"> </w:t>
            </w:r>
            <w:proofErr w:type="spellStart"/>
            <w:r w:rsidRPr="003A48E5">
              <w:rPr>
                <w:sz w:val="20"/>
              </w:rPr>
              <w:t>показате</w:t>
            </w:r>
            <w:proofErr w:type="spellEnd"/>
            <w:r w:rsidRPr="003A48E5">
              <w:rPr>
                <w:sz w:val="20"/>
              </w:rPr>
              <w:t>-ля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proofErr w:type="spellStart"/>
            <w:r w:rsidRPr="003A48E5">
              <w:rPr>
                <w:sz w:val="20"/>
              </w:rPr>
              <w:t>наимено-вание</w:t>
            </w:r>
            <w:proofErr w:type="spellEnd"/>
            <w:r w:rsidRPr="003A48E5">
              <w:rPr>
                <w:sz w:val="20"/>
              </w:rPr>
              <w:t xml:space="preserve"> </w:t>
            </w:r>
            <w:proofErr w:type="spellStart"/>
            <w:r w:rsidRPr="003A48E5">
              <w:rPr>
                <w:sz w:val="20"/>
              </w:rPr>
              <w:t>показате</w:t>
            </w:r>
            <w:proofErr w:type="spellEnd"/>
            <w:r w:rsidRPr="003A48E5">
              <w:rPr>
                <w:sz w:val="20"/>
              </w:rPr>
              <w:t>-ля</w:t>
            </w:r>
          </w:p>
        </w:tc>
        <w:tc>
          <w:tcPr>
            <w:tcW w:w="676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наименование показа-теля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proofErr w:type="spellStart"/>
            <w:r w:rsidRPr="003A48E5">
              <w:rPr>
                <w:sz w:val="20"/>
              </w:rPr>
              <w:t>наименова-ние</w:t>
            </w:r>
            <w:proofErr w:type="spellEnd"/>
            <w:r w:rsidRPr="003A48E5">
              <w:rPr>
                <w:sz w:val="20"/>
              </w:rPr>
              <w:t xml:space="preserve">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описание работы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D0499" w:rsidRPr="003A48E5" w:rsidRDefault="00AD22BE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2021</w:t>
            </w:r>
            <w:r w:rsidR="00ED0499" w:rsidRPr="003A48E5">
              <w:rPr>
                <w:sz w:val="20"/>
              </w:rPr>
              <w:t xml:space="preserve">  (очередной финансовый год)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D0499" w:rsidRPr="003A48E5" w:rsidRDefault="00AD22BE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2022</w:t>
            </w:r>
            <w:r w:rsidR="00ED0499" w:rsidRPr="003A48E5">
              <w:rPr>
                <w:sz w:val="20"/>
              </w:rPr>
              <w:t xml:space="preserve">  </w:t>
            </w:r>
          </w:p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(1-й год планово-</w:t>
            </w:r>
            <w:proofErr w:type="spellStart"/>
            <w:r w:rsidRPr="003A48E5">
              <w:rPr>
                <w:sz w:val="20"/>
              </w:rPr>
              <w:t>го</w:t>
            </w:r>
            <w:proofErr w:type="spellEnd"/>
            <w:r w:rsidRPr="003A48E5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D0499" w:rsidRPr="003A48E5" w:rsidRDefault="00AD22BE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2023</w:t>
            </w:r>
          </w:p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(2-й год планового периода)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ED0499" w:rsidRPr="003A48E5" w:rsidRDefault="00AD22BE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2021</w:t>
            </w:r>
            <w:r w:rsidR="00ED0499" w:rsidRPr="003A48E5">
              <w:rPr>
                <w:sz w:val="20"/>
              </w:rPr>
              <w:t xml:space="preserve"> (очередной финансовый год)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0499" w:rsidRPr="003A48E5" w:rsidRDefault="00AD22BE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2022</w:t>
            </w:r>
            <w:r w:rsidR="00ED0499" w:rsidRPr="003A48E5">
              <w:rPr>
                <w:sz w:val="20"/>
              </w:rPr>
              <w:t xml:space="preserve">  (1-й год планового периода)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0499" w:rsidRPr="003A48E5" w:rsidRDefault="00AD22BE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2023</w:t>
            </w:r>
            <w:r w:rsidR="00ED0499" w:rsidRPr="003A48E5">
              <w:rPr>
                <w:sz w:val="20"/>
              </w:rPr>
              <w:t xml:space="preserve"> (2-й год планового периода)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В процентах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В абсолютных показателях</w:t>
            </w:r>
          </w:p>
        </w:tc>
      </w:tr>
      <w:tr w:rsidR="00ED0499" w:rsidRPr="003A48E5" w:rsidTr="00DB2BF9">
        <w:trPr>
          <w:trHeight w:val="318"/>
        </w:trPr>
        <w:tc>
          <w:tcPr>
            <w:tcW w:w="988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676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наименование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7" w:right="-108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Код по ОКЕИ</w:t>
            </w:r>
          </w:p>
        </w:tc>
        <w:tc>
          <w:tcPr>
            <w:tcW w:w="992" w:type="dxa"/>
            <w:vMerge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</w:tr>
      <w:tr w:rsidR="00ED0499" w:rsidRPr="003A48E5" w:rsidTr="00DB2BF9">
        <w:trPr>
          <w:trHeight w:val="318"/>
        </w:trPr>
        <w:tc>
          <w:tcPr>
            <w:tcW w:w="988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9</w:t>
            </w:r>
          </w:p>
        </w:tc>
        <w:tc>
          <w:tcPr>
            <w:tcW w:w="992" w:type="dxa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17</w:t>
            </w:r>
          </w:p>
        </w:tc>
      </w:tr>
      <w:tr w:rsidR="00ED0499" w:rsidRPr="003A48E5" w:rsidTr="00DB2BF9">
        <w:trPr>
          <w:trHeight w:val="740"/>
        </w:trPr>
        <w:tc>
          <w:tcPr>
            <w:tcW w:w="988" w:type="dxa"/>
            <w:shd w:val="clear" w:color="auto" w:fill="auto"/>
            <w:vAlign w:val="center"/>
          </w:tcPr>
          <w:p w:rsidR="00ED0499" w:rsidRPr="00DB2BF9" w:rsidRDefault="00DB2BF9" w:rsidP="00C90ED0">
            <w:pPr>
              <w:pStyle w:val="ac"/>
              <w:jc w:val="center"/>
              <w:rPr>
                <w:sz w:val="20"/>
              </w:rPr>
            </w:pPr>
            <w:r w:rsidRPr="00DB2BF9">
              <w:rPr>
                <w:sz w:val="20"/>
              </w:rPr>
              <w:t>900100.Р.50.1.1.2.0003002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Сборный концерт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бесплатно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0499" w:rsidRPr="00694796" w:rsidRDefault="00ED0499" w:rsidP="00C90ED0">
            <w:pPr>
              <w:pStyle w:val="ac"/>
              <w:ind w:left="-108" w:right="-108"/>
              <w:jc w:val="center"/>
              <w:rPr>
                <w:sz w:val="20"/>
              </w:rPr>
            </w:pPr>
            <w:r w:rsidRPr="00694796">
              <w:rPr>
                <w:sz w:val="20"/>
              </w:rPr>
              <w:t>Количество новых (капитально возобновленных) концертов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единиц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 w:rsidRPr="003A48E5">
              <w:rPr>
                <w:sz w:val="20"/>
              </w:rPr>
              <w:t>642</w:t>
            </w:r>
          </w:p>
        </w:tc>
        <w:tc>
          <w:tcPr>
            <w:tcW w:w="992" w:type="dxa"/>
            <w:vAlign w:val="center"/>
          </w:tcPr>
          <w:p w:rsidR="00ED0499" w:rsidRPr="003A48E5" w:rsidRDefault="00ED0499" w:rsidP="00DB2BF9">
            <w:pPr>
              <w:pStyle w:val="ac"/>
              <w:ind w:left="-108" w:right="1"/>
              <w:jc w:val="center"/>
              <w:rPr>
                <w:sz w:val="20"/>
              </w:rPr>
            </w:pPr>
            <w:r>
              <w:rPr>
                <w:sz w:val="20"/>
              </w:rPr>
              <w:t>Создание концертов и концертных программ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0499" w:rsidRPr="005F2C6F" w:rsidRDefault="00ED0499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499" w:rsidRPr="005F2C6F" w:rsidRDefault="00ED0499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0499" w:rsidRPr="005F2C6F" w:rsidRDefault="00ED0499" w:rsidP="00C90ED0">
            <w:pPr>
              <w:pStyle w:val="ac"/>
              <w:jc w:val="center"/>
              <w:rPr>
                <w:b/>
                <w:szCs w:val="24"/>
              </w:rPr>
            </w:pPr>
            <w:r w:rsidRPr="005F2C6F">
              <w:rPr>
                <w:b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0499" w:rsidRPr="003A48E5" w:rsidRDefault="00ED0499" w:rsidP="00C90ED0">
            <w:pPr>
              <w:pStyle w:val="ac"/>
              <w:jc w:val="center"/>
              <w:rPr>
                <w:sz w:val="20"/>
              </w:rPr>
            </w:pPr>
          </w:p>
        </w:tc>
      </w:tr>
    </w:tbl>
    <w:p w:rsidR="00937DE2" w:rsidRDefault="00937DE2" w:rsidP="00937DE2">
      <w:pPr>
        <w:pStyle w:val="ac"/>
        <w:ind w:left="142"/>
      </w:pPr>
    </w:p>
    <w:p w:rsidR="00937DE2" w:rsidRPr="005E5752" w:rsidRDefault="00DB2BF9" w:rsidP="00937DE2">
      <w:pPr>
        <w:pStyle w:val="ac"/>
        <w:ind w:left="142"/>
      </w:pPr>
      <w:r>
        <w:t xml:space="preserve">4.  Нормативные правовые </w:t>
      </w:r>
      <w:r w:rsidR="00937DE2" w:rsidRPr="005E5752">
        <w:t>акты, устанавливающие размер платы (цену, тариф) либо порядок ее (его) установления:</w:t>
      </w:r>
    </w:p>
    <w:p w:rsidR="00937DE2" w:rsidRPr="005E5752" w:rsidRDefault="00937DE2" w:rsidP="00937DE2">
      <w:pPr>
        <w:pStyle w:val="ac"/>
        <w:ind w:left="142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3046"/>
        <w:gridCol w:w="3036"/>
        <w:gridCol w:w="3039"/>
        <w:gridCol w:w="3331"/>
      </w:tblGrid>
      <w:tr w:rsidR="00937DE2" w:rsidRPr="005E5752" w:rsidTr="004A45D4">
        <w:tc>
          <w:tcPr>
            <w:tcW w:w="15309" w:type="dxa"/>
            <w:gridSpan w:val="5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Нормативный правовой акт</w:t>
            </w:r>
          </w:p>
        </w:tc>
      </w:tr>
      <w:tr w:rsidR="00937DE2" w:rsidRPr="005E5752" w:rsidTr="004A45D4">
        <w:tc>
          <w:tcPr>
            <w:tcW w:w="2857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вид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принявший орган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дата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номер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наименование</w:t>
            </w:r>
          </w:p>
        </w:tc>
      </w:tr>
      <w:tr w:rsidR="00937DE2" w:rsidRPr="005E5752" w:rsidTr="004A45D4">
        <w:tc>
          <w:tcPr>
            <w:tcW w:w="2857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1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2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3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937DE2" w:rsidRPr="005E5752" w:rsidRDefault="00937DE2" w:rsidP="004A45D4">
            <w:pPr>
              <w:pStyle w:val="ac"/>
              <w:jc w:val="center"/>
            </w:pPr>
            <w:r w:rsidRPr="005E5752">
              <w:t>5</w:t>
            </w:r>
          </w:p>
        </w:tc>
      </w:tr>
      <w:tr w:rsidR="00937DE2" w:rsidRPr="005E5752" w:rsidTr="004A45D4">
        <w:tc>
          <w:tcPr>
            <w:tcW w:w="2857" w:type="dxa"/>
            <w:shd w:val="clear" w:color="auto" w:fill="auto"/>
          </w:tcPr>
          <w:p w:rsidR="00937DE2" w:rsidRPr="005E5752" w:rsidRDefault="00937DE2" w:rsidP="004A45D4">
            <w:pPr>
              <w:pStyle w:val="ac"/>
            </w:pPr>
          </w:p>
        </w:tc>
        <w:tc>
          <w:tcPr>
            <w:tcW w:w="3046" w:type="dxa"/>
            <w:shd w:val="clear" w:color="auto" w:fill="auto"/>
          </w:tcPr>
          <w:p w:rsidR="00937DE2" w:rsidRPr="005E5752" w:rsidRDefault="00937DE2" w:rsidP="004A45D4">
            <w:pPr>
              <w:pStyle w:val="ac"/>
            </w:pPr>
          </w:p>
        </w:tc>
        <w:tc>
          <w:tcPr>
            <w:tcW w:w="3036" w:type="dxa"/>
            <w:shd w:val="clear" w:color="auto" w:fill="auto"/>
          </w:tcPr>
          <w:p w:rsidR="00937DE2" w:rsidRPr="005E5752" w:rsidRDefault="00937DE2" w:rsidP="004A45D4">
            <w:pPr>
              <w:pStyle w:val="ac"/>
            </w:pPr>
          </w:p>
        </w:tc>
        <w:tc>
          <w:tcPr>
            <w:tcW w:w="3039" w:type="dxa"/>
            <w:shd w:val="clear" w:color="auto" w:fill="auto"/>
          </w:tcPr>
          <w:p w:rsidR="00937DE2" w:rsidRPr="005E5752" w:rsidRDefault="00937DE2" w:rsidP="004A45D4">
            <w:pPr>
              <w:pStyle w:val="ac"/>
            </w:pPr>
          </w:p>
        </w:tc>
        <w:tc>
          <w:tcPr>
            <w:tcW w:w="3331" w:type="dxa"/>
            <w:shd w:val="clear" w:color="auto" w:fill="auto"/>
          </w:tcPr>
          <w:p w:rsidR="00937DE2" w:rsidRPr="005E5752" w:rsidRDefault="00937DE2" w:rsidP="004A45D4">
            <w:pPr>
              <w:pStyle w:val="ac"/>
            </w:pPr>
          </w:p>
        </w:tc>
      </w:tr>
    </w:tbl>
    <w:p w:rsidR="00937DE2" w:rsidRPr="005E5752" w:rsidRDefault="00937DE2" w:rsidP="00937DE2">
      <w:pPr>
        <w:pStyle w:val="ac"/>
      </w:pPr>
    </w:p>
    <w:p w:rsidR="00937DE2" w:rsidRPr="005E5752" w:rsidRDefault="00937DE2" w:rsidP="00937DE2">
      <w:pPr>
        <w:pStyle w:val="ac"/>
        <w:ind w:left="142"/>
      </w:pPr>
      <w:r w:rsidRPr="005E5752">
        <w:t xml:space="preserve">5. Порядок оказания муниципальной </w:t>
      </w:r>
      <w:r>
        <w:t>работы</w:t>
      </w:r>
      <w:r w:rsidRPr="005E5752">
        <w:t>:</w:t>
      </w:r>
    </w:p>
    <w:p w:rsidR="00937DE2" w:rsidRPr="005E5752" w:rsidRDefault="00937DE2" w:rsidP="00937DE2">
      <w:pPr>
        <w:pStyle w:val="ac"/>
        <w:ind w:left="142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10526"/>
      </w:tblGrid>
      <w:tr w:rsidR="00937DE2" w:rsidRPr="005E5752" w:rsidTr="004A45D4">
        <w:tc>
          <w:tcPr>
            <w:tcW w:w="4783" w:type="dxa"/>
            <w:shd w:val="clear" w:color="auto" w:fill="auto"/>
          </w:tcPr>
          <w:p w:rsidR="00937DE2" w:rsidRPr="005E5752" w:rsidRDefault="00937DE2" w:rsidP="004A45D4">
            <w:pPr>
              <w:pStyle w:val="ac"/>
            </w:pPr>
            <w:r w:rsidRPr="005E5752">
              <w:t>5.1. Нормативные правовые акты,   регулирующие порядок оказания муниципальной услуги</w:t>
            </w:r>
          </w:p>
        </w:tc>
        <w:tc>
          <w:tcPr>
            <w:tcW w:w="10526" w:type="dxa"/>
            <w:shd w:val="clear" w:color="auto" w:fill="auto"/>
          </w:tcPr>
          <w:p w:rsidR="00937DE2" w:rsidRPr="005E5752" w:rsidRDefault="00937DE2" w:rsidP="00937DE2">
            <w:pPr>
              <w:pStyle w:val="ac"/>
            </w:pPr>
            <w:r w:rsidRPr="005E5752">
              <w:t>Постановление</w:t>
            </w:r>
            <w:r>
              <w:t xml:space="preserve"> Правительства Ленинградской области</w:t>
            </w:r>
            <w:r w:rsidRPr="005E5752">
              <w:t xml:space="preserve"> от </w:t>
            </w:r>
            <w:r>
              <w:t>14.11.2013</w:t>
            </w:r>
            <w:r w:rsidRPr="005E5752">
              <w:t xml:space="preserve"> </w:t>
            </w:r>
            <w:r>
              <w:t>404</w:t>
            </w:r>
            <w:r w:rsidRPr="005E5752">
              <w:t xml:space="preserve"> «</w:t>
            </w:r>
            <w:r>
              <w:t>О государственной программе Ленинградской области «Развитие культуры и туризма в Ленинградской области»</w:t>
            </w:r>
            <w:r w:rsidRPr="005E5752">
              <w:t xml:space="preserve">»; </w:t>
            </w:r>
          </w:p>
          <w:p w:rsidR="00937DE2" w:rsidRPr="005E5752" w:rsidRDefault="00937DE2" w:rsidP="00937DE2">
            <w:pPr>
              <w:pStyle w:val="ac"/>
            </w:pPr>
            <w:r w:rsidRPr="005E5752">
              <w:t>Закон от 06.10.1992 3612-1 Основы законодательства Российской Федерации о культуре.</w:t>
            </w:r>
          </w:p>
        </w:tc>
      </w:tr>
    </w:tbl>
    <w:p w:rsidR="00937DE2" w:rsidRDefault="00937DE2" w:rsidP="00937DE2">
      <w:pPr>
        <w:pStyle w:val="ac"/>
      </w:pPr>
    </w:p>
    <w:p w:rsidR="00937DE2" w:rsidRDefault="00937DE2" w:rsidP="00937DE2">
      <w:pPr>
        <w:pStyle w:val="ac"/>
      </w:pPr>
    </w:p>
    <w:p w:rsidR="00937DE2" w:rsidRDefault="00937DE2" w:rsidP="00937DE2">
      <w:pPr>
        <w:pStyle w:val="ac"/>
      </w:pPr>
    </w:p>
    <w:p w:rsidR="00937DE2" w:rsidRPr="005E5752" w:rsidRDefault="00937DE2" w:rsidP="00DB2BF9">
      <w:pPr>
        <w:pStyle w:val="ac"/>
        <w:ind w:left="142"/>
      </w:pPr>
      <w:r w:rsidRPr="005E5752">
        <w:lastRenderedPageBreak/>
        <w:t xml:space="preserve">5.2.  </w:t>
      </w:r>
      <w:r w:rsidR="00DB2BF9" w:rsidRPr="005E5752">
        <w:t>Порядок информирования потенциальных</w:t>
      </w:r>
      <w:r w:rsidRPr="005E5752">
        <w:t xml:space="preserve"> по</w:t>
      </w:r>
      <w:r w:rsidR="00DB2BF9">
        <w:t xml:space="preserve">требителей </w:t>
      </w:r>
      <w:r>
        <w:t>муниципальной работы</w:t>
      </w:r>
      <w:r w:rsidRPr="005E5752">
        <w:t>:</w:t>
      </w:r>
    </w:p>
    <w:tbl>
      <w:tblPr>
        <w:tblW w:w="152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0"/>
        <w:gridCol w:w="4678"/>
        <w:gridCol w:w="6154"/>
      </w:tblGrid>
      <w:tr w:rsidR="00937DE2" w:rsidRPr="005E5752" w:rsidTr="004A45D4">
        <w:tc>
          <w:tcPr>
            <w:tcW w:w="4450" w:type="dxa"/>
          </w:tcPr>
          <w:p w:rsidR="00937DE2" w:rsidRPr="00694796" w:rsidRDefault="00937DE2" w:rsidP="004A45D4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Способ информирования</w:t>
            </w:r>
          </w:p>
        </w:tc>
        <w:tc>
          <w:tcPr>
            <w:tcW w:w="4678" w:type="dxa"/>
          </w:tcPr>
          <w:p w:rsidR="00937DE2" w:rsidRPr="00694796" w:rsidRDefault="00937DE2" w:rsidP="004A45D4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6154" w:type="dxa"/>
          </w:tcPr>
          <w:p w:rsidR="00937DE2" w:rsidRPr="00694796" w:rsidRDefault="00937DE2" w:rsidP="004A45D4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Частота обновления информации</w:t>
            </w:r>
          </w:p>
        </w:tc>
      </w:tr>
      <w:tr w:rsidR="00937DE2" w:rsidRPr="005E5752" w:rsidTr="004A45D4">
        <w:trPr>
          <w:trHeight w:val="20"/>
        </w:trPr>
        <w:tc>
          <w:tcPr>
            <w:tcW w:w="4450" w:type="dxa"/>
          </w:tcPr>
          <w:p w:rsidR="00937DE2" w:rsidRPr="00694796" w:rsidRDefault="00937DE2" w:rsidP="004A45D4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:rsidR="00937DE2" w:rsidRPr="00694796" w:rsidRDefault="00937DE2" w:rsidP="004A45D4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2</w:t>
            </w:r>
          </w:p>
        </w:tc>
        <w:tc>
          <w:tcPr>
            <w:tcW w:w="6154" w:type="dxa"/>
          </w:tcPr>
          <w:p w:rsidR="00937DE2" w:rsidRPr="00694796" w:rsidRDefault="00937DE2" w:rsidP="004A45D4">
            <w:pPr>
              <w:pStyle w:val="ConsPlusNormal"/>
              <w:jc w:val="center"/>
              <w:rPr>
                <w:sz w:val="18"/>
                <w:szCs w:val="18"/>
              </w:rPr>
            </w:pPr>
            <w:r w:rsidRPr="00694796">
              <w:rPr>
                <w:sz w:val="18"/>
                <w:szCs w:val="18"/>
              </w:rPr>
              <w:t>3</w:t>
            </w:r>
          </w:p>
        </w:tc>
      </w:tr>
      <w:tr w:rsidR="00937DE2" w:rsidRPr="005E5752" w:rsidTr="004A45D4">
        <w:trPr>
          <w:trHeight w:val="1244"/>
        </w:trPr>
        <w:tc>
          <w:tcPr>
            <w:tcW w:w="4450" w:type="dxa"/>
            <w:vAlign w:val="center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Непосредственно в помещениях и на территории Парка на информационных стендах</w:t>
            </w:r>
          </w:p>
        </w:tc>
        <w:tc>
          <w:tcPr>
            <w:tcW w:w="4678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937DE2" w:rsidRPr="005E5752" w:rsidTr="004A45D4">
        <w:tc>
          <w:tcPr>
            <w:tcW w:w="4450" w:type="dxa"/>
            <w:vAlign w:val="center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Путем размещения в средствах массовой информации (СМИ)</w:t>
            </w:r>
          </w:p>
        </w:tc>
        <w:tc>
          <w:tcPr>
            <w:tcW w:w="4678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937DE2" w:rsidRPr="005E5752" w:rsidTr="004A45D4">
        <w:tc>
          <w:tcPr>
            <w:tcW w:w="4450" w:type="dxa"/>
            <w:vAlign w:val="center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В сети Интернет</w:t>
            </w:r>
          </w:p>
        </w:tc>
        <w:tc>
          <w:tcPr>
            <w:tcW w:w="4678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аукционов, выставок</w:t>
            </w:r>
          </w:p>
        </w:tc>
        <w:tc>
          <w:tcPr>
            <w:tcW w:w="6154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937DE2" w:rsidRPr="005E5752" w:rsidTr="004A45D4">
        <w:tc>
          <w:tcPr>
            <w:tcW w:w="4450" w:type="dxa"/>
            <w:vAlign w:val="center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Путем издания информационных материалов (брошюр, буклетов, афиш, пригласительных билетов, флайерсов, летучек, баннеров, рекламных щитов и т.д.)</w:t>
            </w:r>
          </w:p>
        </w:tc>
        <w:tc>
          <w:tcPr>
            <w:tcW w:w="4678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  <w:tr w:rsidR="00937DE2" w:rsidRPr="005E5752" w:rsidTr="004A45D4">
        <w:tc>
          <w:tcPr>
            <w:tcW w:w="4450" w:type="dxa"/>
            <w:vAlign w:val="center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Тематические публикации и телепередачи</w:t>
            </w:r>
          </w:p>
        </w:tc>
        <w:tc>
          <w:tcPr>
            <w:tcW w:w="4678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О творческих самодеятельных коллективах, и планируемых к проведению культурно-массовых, зрелищных мероприятий, фестивалей, ярмарок, выставок</w:t>
            </w:r>
          </w:p>
        </w:tc>
        <w:tc>
          <w:tcPr>
            <w:tcW w:w="6154" w:type="dxa"/>
          </w:tcPr>
          <w:p w:rsidR="00937DE2" w:rsidRPr="005E5752" w:rsidRDefault="00937DE2" w:rsidP="004A45D4">
            <w:pPr>
              <w:pStyle w:val="ConsPlusNormal"/>
              <w:jc w:val="center"/>
            </w:pPr>
            <w:r w:rsidRPr="005E5752">
              <w:t>Информация о деятельности учреждения, о порядке и правилах предоставления услуг размещается не менее, чем за 7 (семь) календарных дней до проведения мероприятия.</w:t>
            </w:r>
          </w:p>
        </w:tc>
      </w:tr>
    </w:tbl>
    <w:p w:rsidR="00937DE2" w:rsidRPr="005E5752" w:rsidRDefault="00937DE2" w:rsidP="00937DE2">
      <w:pPr>
        <w:pStyle w:val="ac"/>
        <w:rPr>
          <w:bCs/>
          <w:szCs w:val="22"/>
        </w:rPr>
      </w:pPr>
    </w:p>
    <w:p w:rsidR="00ED0499" w:rsidRPr="005E5752" w:rsidRDefault="00ED0499" w:rsidP="00ED0499">
      <w:pPr>
        <w:pStyle w:val="ac"/>
        <w:pageBreakBefore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Часть 3</w:t>
      </w:r>
      <w:r w:rsidRPr="005E5752">
        <w:rPr>
          <w:b/>
          <w:bCs/>
          <w:szCs w:val="22"/>
        </w:rPr>
        <w:t xml:space="preserve">. Прочие сведения о </w:t>
      </w:r>
      <w:r>
        <w:rPr>
          <w:b/>
          <w:bCs/>
          <w:szCs w:val="22"/>
        </w:rPr>
        <w:t>муниципаль</w:t>
      </w:r>
      <w:r w:rsidRPr="005E5752">
        <w:rPr>
          <w:b/>
          <w:bCs/>
          <w:szCs w:val="22"/>
        </w:rPr>
        <w:t>ном задании</w:t>
      </w:r>
    </w:p>
    <w:p w:rsidR="00ED0499" w:rsidRPr="00E20F88" w:rsidRDefault="00ED0499" w:rsidP="00ED0499">
      <w:pPr>
        <w:rPr>
          <w:sz w:val="14"/>
        </w:rPr>
      </w:pPr>
    </w:p>
    <w:tbl>
      <w:tblPr>
        <w:tblW w:w="15167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10489"/>
      </w:tblGrid>
      <w:tr w:rsidR="00ED0499" w:rsidRPr="005E5752" w:rsidTr="00C90ED0">
        <w:trPr>
          <w:trHeight w:val="1428"/>
        </w:trPr>
        <w:tc>
          <w:tcPr>
            <w:tcW w:w="4678" w:type="dxa"/>
          </w:tcPr>
          <w:p w:rsidR="00ED0499" w:rsidRPr="005E5752" w:rsidRDefault="00ED0499" w:rsidP="00C90ED0">
            <w:pPr>
              <w:pStyle w:val="ac"/>
              <w:rPr>
                <w:sz w:val="22"/>
              </w:rPr>
            </w:pPr>
            <w:r w:rsidRPr="005E5752">
              <w:t xml:space="preserve">1. Основания для досрочного прекращения выполнения </w:t>
            </w:r>
            <w:r w:rsidRPr="005E5752">
              <w:rPr>
                <w:bCs/>
                <w:szCs w:val="22"/>
              </w:rPr>
              <w:t>муниципального</w:t>
            </w:r>
            <w:r w:rsidRPr="005E5752">
              <w:t xml:space="preserve"> задания</w:t>
            </w:r>
          </w:p>
        </w:tc>
        <w:tc>
          <w:tcPr>
            <w:tcW w:w="10489" w:type="dxa"/>
          </w:tcPr>
          <w:p w:rsidR="00ED0499" w:rsidRPr="005E5752" w:rsidRDefault="00ED0499" w:rsidP="00C90ED0">
            <w:pPr>
              <w:pStyle w:val="ac"/>
              <w:jc w:val="both"/>
              <w:rPr>
                <w:sz w:val="22"/>
              </w:rPr>
            </w:pPr>
            <w:r w:rsidRPr="005E5752">
              <w:rPr>
                <w:sz w:val="22"/>
              </w:rPr>
              <w:t>Реорганизация или ликвидация Учреждения, изменение типа Учреждения, в иных случаях, когда Учредитель не обеспечивает выполнение задания или имеются основания предполагать, что задание не будет выполнено в полном объеме или в соответствии с иными установленными требованиями. Решение о досрочном прекращении принимается Учреждением и доводится до Учредителя в письменном виде не позднее 2 (двух) недель до момента оформления отказа от предоставления услуг и перечисления субсидий.</w:t>
            </w:r>
          </w:p>
        </w:tc>
      </w:tr>
      <w:tr w:rsidR="00ED0499" w:rsidRPr="005E5752" w:rsidTr="00C90ED0">
        <w:trPr>
          <w:trHeight w:val="1017"/>
        </w:trPr>
        <w:tc>
          <w:tcPr>
            <w:tcW w:w="4678" w:type="dxa"/>
          </w:tcPr>
          <w:p w:rsidR="00ED0499" w:rsidRPr="005E5752" w:rsidRDefault="00ED0499" w:rsidP="00C90ED0">
            <w:pPr>
              <w:pStyle w:val="ac"/>
            </w:pPr>
            <w:r w:rsidRPr="005E5752">
              <w:t xml:space="preserve">2. Иная информация, необходимая для выполнения (контроля за выполнением) </w:t>
            </w:r>
            <w:r w:rsidRPr="005E5752">
              <w:rPr>
                <w:bCs/>
                <w:szCs w:val="22"/>
              </w:rPr>
              <w:t>муниципального</w:t>
            </w:r>
            <w:r w:rsidRPr="005E5752">
              <w:t xml:space="preserve"> задания</w:t>
            </w:r>
          </w:p>
        </w:tc>
        <w:tc>
          <w:tcPr>
            <w:tcW w:w="10489" w:type="dxa"/>
            <w:vAlign w:val="bottom"/>
          </w:tcPr>
          <w:p w:rsidR="00ED0499" w:rsidRPr="005E5752" w:rsidRDefault="00ED0499" w:rsidP="00C90ED0">
            <w:pPr>
              <w:pStyle w:val="ac"/>
            </w:pPr>
          </w:p>
        </w:tc>
      </w:tr>
    </w:tbl>
    <w:p w:rsidR="00ED0499" w:rsidRPr="005E5752" w:rsidRDefault="00ED0499" w:rsidP="00ED0499">
      <w:pPr>
        <w:pStyle w:val="ac"/>
        <w:ind w:left="142"/>
      </w:pPr>
      <w:r w:rsidRPr="005E5752">
        <w:t xml:space="preserve">3. Порядок контроля за выполнением </w:t>
      </w:r>
      <w:r w:rsidRPr="005E5752">
        <w:rPr>
          <w:bCs/>
          <w:szCs w:val="22"/>
        </w:rPr>
        <w:t>муниципального</w:t>
      </w:r>
      <w:r w:rsidRPr="005E5752">
        <w:t xml:space="preserve"> задания</w:t>
      </w:r>
    </w:p>
    <w:tbl>
      <w:tblPr>
        <w:tblW w:w="15167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938"/>
        <w:gridCol w:w="5244"/>
      </w:tblGrid>
      <w:tr w:rsidR="00ED0499" w:rsidRPr="005840AD" w:rsidTr="00C90ED0">
        <w:trPr>
          <w:trHeight w:val="280"/>
        </w:trPr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 w:val="20"/>
              </w:rPr>
            </w:pPr>
            <w:r w:rsidRPr="005840AD">
              <w:rPr>
                <w:sz w:val="20"/>
              </w:rPr>
              <w:t>Формы контроля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 w:val="20"/>
              </w:rPr>
            </w:pPr>
            <w:r w:rsidRPr="005840AD">
              <w:rPr>
                <w:sz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D0499" w:rsidRPr="005840AD" w:rsidRDefault="00DB2BF9" w:rsidP="00C90ED0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Отраслевые (функциональные</w:t>
            </w:r>
            <w:r w:rsidR="00ED0499" w:rsidRPr="005840AD">
              <w:rPr>
                <w:sz w:val="20"/>
              </w:rPr>
              <w:t xml:space="preserve">) подразделения администрации, осуществляющие контроль за выполнением муниципального </w:t>
            </w:r>
          </w:p>
          <w:p w:rsidR="00ED0499" w:rsidRPr="005840AD" w:rsidRDefault="00ED0499" w:rsidP="00C90ED0">
            <w:pPr>
              <w:pStyle w:val="ac"/>
              <w:jc w:val="center"/>
              <w:rPr>
                <w:sz w:val="20"/>
              </w:rPr>
            </w:pPr>
            <w:r w:rsidRPr="005840AD">
              <w:rPr>
                <w:sz w:val="20"/>
              </w:rPr>
              <w:t>задания</w:t>
            </w:r>
          </w:p>
        </w:tc>
      </w:tr>
      <w:tr w:rsidR="00ED0499" w:rsidRPr="005840AD" w:rsidTr="00C90ED0">
        <w:trPr>
          <w:trHeight w:val="280"/>
        </w:trPr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Текущий контроль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rPr>
                <w:szCs w:val="24"/>
              </w:rPr>
            </w:pPr>
            <w:r w:rsidRPr="005840AD">
              <w:rPr>
                <w:szCs w:val="24"/>
              </w:rPr>
              <w:t>- по выявленным проблемным фактам и жалобам, касающимся качества предоставления услуг не позднее 3 (трех) рабочих дней, с момента возникновения причины.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Руководитель учреждения и его заместители</w:t>
            </w:r>
          </w:p>
        </w:tc>
      </w:tr>
      <w:tr w:rsidR="00ED0499" w:rsidRPr="005840AD" w:rsidTr="00C90ED0">
        <w:trPr>
          <w:trHeight w:val="280"/>
        </w:trPr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Последующий контроль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Отчет о выполнении  МЗ (ежемесячно)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 xml:space="preserve">Отдел по развитию культуры и туризма </w:t>
            </w:r>
          </w:p>
        </w:tc>
      </w:tr>
      <w:tr w:rsidR="00ED0499" w:rsidRPr="005840AD" w:rsidTr="00C90ED0">
        <w:trPr>
          <w:trHeight w:val="280"/>
        </w:trPr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Документальный (камеральный)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Ежемесячно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D0499" w:rsidRPr="005840AD" w:rsidRDefault="00ED0499" w:rsidP="00C90ED0">
            <w:pPr>
              <w:jc w:val="center"/>
              <w:rPr>
                <w:sz w:val="24"/>
                <w:szCs w:val="24"/>
              </w:rPr>
            </w:pPr>
            <w:r w:rsidRPr="005840AD">
              <w:rPr>
                <w:sz w:val="24"/>
                <w:szCs w:val="24"/>
              </w:rPr>
              <w:t xml:space="preserve">Отдел по развитию культуры и туризма </w:t>
            </w:r>
          </w:p>
        </w:tc>
      </w:tr>
      <w:tr w:rsidR="00ED0499" w:rsidRPr="005840AD" w:rsidTr="00C90ED0">
        <w:trPr>
          <w:trHeight w:val="280"/>
        </w:trPr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Фактический (выездной)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0499" w:rsidRPr="005840AD" w:rsidRDefault="00ED0499" w:rsidP="00C90ED0">
            <w:pPr>
              <w:pStyle w:val="ac"/>
              <w:jc w:val="center"/>
              <w:rPr>
                <w:szCs w:val="24"/>
              </w:rPr>
            </w:pPr>
            <w:r w:rsidRPr="005840AD">
              <w:rPr>
                <w:szCs w:val="24"/>
              </w:rPr>
              <w:t>Ежемесячно и по обоснованным жалобам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D0499" w:rsidRPr="005840AD" w:rsidRDefault="00ED0499" w:rsidP="00C90ED0">
            <w:pPr>
              <w:jc w:val="center"/>
              <w:rPr>
                <w:sz w:val="24"/>
                <w:szCs w:val="24"/>
              </w:rPr>
            </w:pPr>
            <w:r w:rsidRPr="005840AD">
              <w:rPr>
                <w:sz w:val="24"/>
                <w:szCs w:val="24"/>
              </w:rPr>
              <w:t xml:space="preserve">Отдел по развитию культуры и туризма </w:t>
            </w:r>
          </w:p>
        </w:tc>
      </w:tr>
    </w:tbl>
    <w:p w:rsidR="00ED0499" w:rsidRPr="005E5752" w:rsidRDefault="00ED0499" w:rsidP="00ED0499">
      <w:pPr>
        <w:pStyle w:val="ac"/>
        <w:ind w:left="142"/>
      </w:pPr>
      <w:r w:rsidRPr="005E5752">
        <w:t xml:space="preserve">4. Требования к отчетности о выполнении </w:t>
      </w:r>
      <w:r w:rsidRPr="005E5752">
        <w:rPr>
          <w:bCs/>
          <w:szCs w:val="22"/>
        </w:rPr>
        <w:t>муниципального</w:t>
      </w:r>
      <w:r w:rsidRPr="005E5752">
        <w:t xml:space="preserve"> задания</w:t>
      </w:r>
    </w:p>
    <w:p w:rsidR="00ED0499" w:rsidRPr="005840AD" w:rsidRDefault="00ED0499" w:rsidP="00ED0499">
      <w:pPr>
        <w:pStyle w:val="ac"/>
        <w:ind w:left="142"/>
        <w:outlineLvl w:val="0"/>
      </w:pPr>
      <w:r w:rsidRPr="005840AD">
        <w:t xml:space="preserve">4.1. Периодичность предоставления отчетов о выполнении муниципального задания показателей: ежегодно. </w:t>
      </w:r>
    </w:p>
    <w:p w:rsidR="00ED0499" w:rsidRPr="005840AD" w:rsidRDefault="00ED0499" w:rsidP="00ED0499">
      <w:pPr>
        <w:pStyle w:val="ac"/>
        <w:ind w:left="142"/>
        <w:outlineLvl w:val="0"/>
      </w:pPr>
      <w:r w:rsidRPr="005840AD">
        <w:t xml:space="preserve">4.2. Сроки предоставления отчетов о выполнении муниципального задания: до 10 числа </w:t>
      </w:r>
      <w:r w:rsidR="00DB2BF9" w:rsidRPr="005840AD">
        <w:t>месяца,</w:t>
      </w:r>
      <w:r w:rsidRPr="005840AD">
        <w:t xml:space="preserve"> следующего за отчетным периодом.</w:t>
      </w:r>
    </w:p>
    <w:p w:rsidR="00ED0499" w:rsidRPr="005840AD" w:rsidRDefault="00ED0499" w:rsidP="00ED0499">
      <w:pPr>
        <w:pStyle w:val="ac"/>
        <w:ind w:left="142"/>
        <w:outlineLvl w:val="0"/>
      </w:pPr>
      <w:r w:rsidRPr="005840AD">
        <w:t>4.2.1. Сроки предоставления предварительного отчета о выполнении муниципального задания за год: до 15 декабря отчетного года.</w:t>
      </w:r>
    </w:p>
    <w:p w:rsidR="00ED0499" w:rsidRPr="005840AD" w:rsidRDefault="00ED0499" w:rsidP="00ED0499">
      <w:pPr>
        <w:pStyle w:val="ac"/>
        <w:ind w:left="142"/>
      </w:pPr>
      <w:r w:rsidRPr="005840AD">
        <w:t>4.3. Иные требования к отчетности о выполнении муниципального задания: ежемесячно, не позднее 03 числа предоставлять акты оказанных услуг в рамках муниципального задания.</w:t>
      </w:r>
    </w:p>
    <w:p w:rsidR="00ED0499" w:rsidRDefault="00ED0499" w:rsidP="00ED0499">
      <w:pPr>
        <w:ind w:left="142" w:right="-36"/>
        <w:rPr>
          <w:sz w:val="24"/>
          <w:szCs w:val="24"/>
        </w:rPr>
      </w:pPr>
    </w:p>
    <w:p w:rsidR="00ED0499" w:rsidRPr="005840AD" w:rsidRDefault="00ED0499" w:rsidP="00ED0499">
      <w:pPr>
        <w:ind w:left="142" w:right="-36"/>
        <w:rPr>
          <w:sz w:val="24"/>
          <w:szCs w:val="24"/>
        </w:rPr>
      </w:pPr>
      <w:r w:rsidRPr="005840AD">
        <w:rPr>
          <w:sz w:val="24"/>
          <w:szCs w:val="24"/>
        </w:rPr>
        <w:t>5. Иные показатели, связанные с выполнением муниципального задания</w:t>
      </w:r>
      <w:r w:rsidR="00DB2BF9">
        <w:rPr>
          <w:sz w:val="24"/>
          <w:szCs w:val="24"/>
        </w:rPr>
        <w:t>,</w:t>
      </w:r>
      <w:r w:rsidRPr="005840AD">
        <w:rPr>
          <w:sz w:val="24"/>
          <w:szCs w:val="24"/>
        </w:rPr>
        <w:t xml:space="preserve"> отсутствуют.</w:t>
      </w:r>
    </w:p>
    <w:p w:rsidR="00DC174B" w:rsidRDefault="00DC174B" w:rsidP="00ED0499">
      <w:pPr>
        <w:ind w:right="-36"/>
        <w:jc w:val="right"/>
        <w:rPr>
          <w:sz w:val="24"/>
          <w:szCs w:val="24"/>
        </w:rPr>
      </w:pPr>
    </w:p>
    <w:p w:rsidR="00DC174B" w:rsidRDefault="00DC174B" w:rsidP="00ED0499">
      <w:pPr>
        <w:ind w:right="-36"/>
        <w:jc w:val="right"/>
        <w:rPr>
          <w:sz w:val="24"/>
          <w:szCs w:val="24"/>
        </w:rPr>
      </w:pPr>
    </w:p>
    <w:p w:rsidR="00DC174B" w:rsidRDefault="00DC174B" w:rsidP="00ED0499">
      <w:pPr>
        <w:ind w:right="-36"/>
        <w:jc w:val="right"/>
        <w:rPr>
          <w:sz w:val="24"/>
          <w:szCs w:val="24"/>
        </w:rPr>
      </w:pPr>
    </w:p>
    <w:p w:rsidR="00DC174B" w:rsidRDefault="00DC174B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DC174B" w:rsidRDefault="00DC174B" w:rsidP="00ED0499">
      <w:pPr>
        <w:ind w:right="-36"/>
        <w:jc w:val="right"/>
        <w:rPr>
          <w:sz w:val="24"/>
          <w:szCs w:val="24"/>
        </w:rPr>
      </w:pP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  <w:r w:rsidRPr="00F76895">
        <w:rPr>
          <w:sz w:val="24"/>
          <w:szCs w:val="24"/>
        </w:rPr>
        <w:t xml:space="preserve"> </w:t>
      </w: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>распоряжением администрации</w:t>
      </w: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>Сосновоборского городского округа</w:t>
      </w:r>
    </w:p>
    <w:p w:rsidR="002A1009" w:rsidRPr="00606E52" w:rsidRDefault="002A1009" w:rsidP="002A1009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от </w:t>
      </w:r>
      <w:r>
        <w:rPr>
          <w:sz w:val="24"/>
          <w:szCs w:val="24"/>
        </w:rPr>
        <w:t>___/___/_____ № _____</w:t>
      </w: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 xml:space="preserve"> (Приложение № 2)</w:t>
      </w:r>
    </w:p>
    <w:p w:rsidR="00ED0499" w:rsidRDefault="00ED0499" w:rsidP="00ED0499">
      <w:pPr>
        <w:ind w:right="-36"/>
        <w:jc w:val="right"/>
        <w:rPr>
          <w:sz w:val="19"/>
        </w:rPr>
      </w:pPr>
    </w:p>
    <w:p w:rsidR="00ED0499" w:rsidRDefault="00ED0499" w:rsidP="00ED0499">
      <w:pPr>
        <w:pStyle w:val="ConsPlusNormal"/>
        <w:ind w:firstLine="540"/>
        <w:jc w:val="both"/>
        <w:rPr>
          <w:szCs w:val="22"/>
        </w:rPr>
      </w:pPr>
      <w:r>
        <w:rPr>
          <w:szCs w:val="22"/>
        </w:rPr>
        <w:t xml:space="preserve">       </w:t>
      </w:r>
      <w:r w:rsidRPr="009B30BC">
        <w:rPr>
          <w:szCs w:val="22"/>
        </w:rPr>
        <w:t xml:space="preserve">Значения </w:t>
      </w:r>
      <w:r>
        <w:rPr>
          <w:szCs w:val="22"/>
        </w:rPr>
        <w:t>натуральных норм, необходимых для определения базовых нормативов затрат на оказание муниципальных услуг (работ)</w:t>
      </w:r>
    </w:p>
    <w:p w:rsidR="00ED0499" w:rsidRDefault="00ED0499" w:rsidP="00ED0499">
      <w:pPr>
        <w:pStyle w:val="ConsPlusNormal"/>
        <w:ind w:firstLine="540"/>
        <w:jc w:val="both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Pr="00817636">
        <w:rPr>
          <w:b/>
          <w:szCs w:val="22"/>
        </w:rPr>
        <w:t xml:space="preserve">    </w:t>
      </w:r>
    </w:p>
    <w:p w:rsidR="00ED0499" w:rsidRDefault="00ED0499" w:rsidP="00ED0499">
      <w:pPr>
        <w:pStyle w:val="ConsPlusNormal"/>
        <w:ind w:firstLine="540"/>
        <w:jc w:val="center"/>
        <w:rPr>
          <w:b/>
          <w:szCs w:val="22"/>
        </w:rPr>
      </w:pPr>
      <w:r w:rsidRPr="00817636">
        <w:rPr>
          <w:b/>
          <w:szCs w:val="22"/>
        </w:rPr>
        <w:t>Муниципальное автономное учреждение культуры «Сосновоборский парк культуры и отдыха»</w:t>
      </w:r>
    </w:p>
    <w:tbl>
      <w:tblPr>
        <w:tblW w:w="150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6"/>
        <w:gridCol w:w="1764"/>
        <w:gridCol w:w="6237"/>
        <w:gridCol w:w="1843"/>
        <w:gridCol w:w="1417"/>
        <w:gridCol w:w="1638"/>
      </w:tblGrid>
      <w:tr w:rsidR="00ED0499" w:rsidTr="00C90ED0">
        <w:trPr>
          <w:trHeight w:val="857"/>
          <w:jc w:val="right"/>
        </w:trPr>
        <w:tc>
          <w:tcPr>
            <w:tcW w:w="2126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 xml:space="preserve">Наименование муниципальной услуги </w:t>
            </w:r>
          </w:p>
        </w:tc>
        <w:tc>
          <w:tcPr>
            <w:tcW w:w="1764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 xml:space="preserve">Уникальный номер реестровой записи </w:t>
            </w:r>
          </w:p>
        </w:tc>
        <w:tc>
          <w:tcPr>
            <w:tcW w:w="623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 xml:space="preserve">Наименование натуральной нормы 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 xml:space="preserve">Единица измерения натуральной нормы 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 xml:space="preserve">Значение натуральной нормы 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 xml:space="preserve">Примечание </w:t>
            </w:r>
          </w:p>
        </w:tc>
      </w:tr>
      <w:tr w:rsidR="00ED0499" w:rsidTr="00C90ED0">
        <w:trPr>
          <w:trHeight w:val="28"/>
          <w:jc w:val="right"/>
        </w:trPr>
        <w:tc>
          <w:tcPr>
            <w:tcW w:w="2126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6"/>
                <w:szCs w:val="16"/>
              </w:rPr>
            </w:pPr>
            <w:r w:rsidRPr="00694796">
              <w:rPr>
                <w:sz w:val="16"/>
                <w:szCs w:val="16"/>
              </w:rPr>
              <w:t>1</w:t>
            </w:r>
          </w:p>
        </w:tc>
        <w:tc>
          <w:tcPr>
            <w:tcW w:w="1764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2" w:name="P312"/>
            <w:bookmarkEnd w:id="2"/>
            <w:r w:rsidRPr="00694796">
              <w:rPr>
                <w:sz w:val="16"/>
                <w:szCs w:val="16"/>
              </w:rPr>
              <w:t>2</w:t>
            </w:r>
          </w:p>
        </w:tc>
        <w:tc>
          <w:tcPr>
            <w:tcW w:w="6237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3" w:name="P313"/>
            <w:bookmarkEnd w:id="3"/>
            <w:r w:rsidRPr="00694796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4" w:name="P314"/>
            <w:bookmarkEnd w:id="4"/>
            <w:r w:rsidRPr="00694796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5" w:name="P315"/>
            <w:bookmarkEnd w:id="5"/>
            <w:r w:rsidRPr="00694796">
              <w:rPr>
                <w:sz w:val="16"/>
                <w:szCs w:val="16"/>
              </w:rPr>
              <w:t>5</w:t>
            </w:r>
          </w:p>
        </w:tc>
        <w:tc>
          <w:tcPr>
            <w:tcW w:w="1638" w:type="dxa"/>
          </w:tcPr>
          <w:p w:rsidR="00ED0499" w:rsidRPr="00694796" w:rsidRDefault="00ED0499" w:rsidP="00C90ED0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6" w:name="P316"/>
            <w:bookmarkEnd w:id="6"/>
            <w:r w:rsidRPr="00694796">
              <w:rPr>
                <w:sz w:val="16"/>
                <w:szCs w:val="16"/>
              </w:rPr>
              <w:t>6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 w:val="restart"/>
          </w:tcPr>
          <w:p w:rsidR="00ED0499" w:rsidRDefault="00ED0499" w:rsidP="00C90ED0">
            <w:pPr>
              <w:pStyle w:val="ConsPlusNormal"/>
              <w:ind w:right="-62"/>
            </w:pPr>
            <w:r>
              <w:t>Показ (организация показа) концертных программ (бесплатно)</w:t>
            </w:r>
          </w:p>
        </w:tc>
        <w:tc>
          <w:tcPr>
            <w:tcW w:w="1764" w:type="dxa"/>
            <w:vMerge w:val="restart"/>
          </w:tcPr>
          <w:p w:rsidR="00ED0499" w:rsidRDefault="00ED0499" w:rsidP="00C90ED0">
            <w:pPr>
              <w:pStyle w:val="ConsPlusNormal"/>
            </w:pPr>
            <w:r w:rsidRPr="005E5752">
              <w:rPr>
                <w:szCs w:val="22"/>
              </w:rPr>
              <w:t>900100О.99.0.ББ81АА00000</w:t>
            </w:r>
          </w:p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 Натуральные нормы, непосредственно связанные с оказанием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1.1. Работники, непосредственно связанные с оказанием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режиссер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методист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376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специалист по жанрам творчества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0C0795" w:rsidP="00C90ED0">
            <w:pPr>
              <w:pStyle w:val="ConsPlusNormal"/>
            </w:pPr>
            <w:r>
              <w:t>Менеджер парка культуры и о</w:t>
            </w:r>
            <w:r w:rsidR="00D13F01">
              <w:t>т</w:t>
            </w:r>
            <w:r>
              <w:t>дыха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1.2. Материальные запасы и движимое имущество (основные средства и нематериальные активы), потребляемые (используемые) в процессе оказания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 xml:space="preserve">Полиграфическая продукция (афиши, </w:t>
            </w:r>
            <w:r w:rsidR="00DB2BF9">
              <w:t>баннеры</w:t>
            </w:r>
            <w:r>
              <w:t>, дипломы)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Картридж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tabs>
                <w:tab w:val="right" w:pos="1719"/>
              </w:tabs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Хозяйственные товары (моющие средства, губки, перчатки, мешки для мусора, совки, метлы, тряпочки, туалетная бумага)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 xml:space="preserve">Призы на мероприятия 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5C1F99" w:rsidP="00C90ED0">
            <w:pPr>
              <w:pStyle w:val="ConsPlusNormal"/>
              <w:jc w:val="center"/>
            </w:pPr>
            <w:r>
              <w:t>30000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Канцелярские товары (Батарейки, наборы ручек, фломастеры, альбомы, клейкая лента, папка, планшет, ватман, картон, цветная бумага, ножницы, фотобумага)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оргтехника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Бумага офисная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упаковки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Одноразовая посуда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упаковки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 xml:space="preserve">1.3. Формирование резерва на полное восстановление состава объектов особо ценного движимого имущества, используемого в процессе оказания муниципальной услуги (основных средств и нематериальных активов, амортизируемых в процессе оказания услуги), с учетом срока их полезного использования 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Амортизация основных средств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  <w:r>
              <w:t>50 000,00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1.4. Иные натуральные нормы, непосредственно используемые в процессе оказания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 Натуральные нормы на общехозяйственные нужды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2.1</w:t>
            </w:r>
            <w:r w:rsidRPr="0094521D">
              <w:t>. Коммунальные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 xml:space="preserve">Холодное водоснабжение 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4065,24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Водоотведение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4900,86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потребление электроэнергии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киловатт в час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82181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потребление тепловой энергии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гигакалории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139.645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71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горячее водоснабжение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125.54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 xml:space="preserve">2.2. </w:t>
            </w:r>
            <w:r w:rsidRPr="0094521D">
              <w:t>Содержание объектов недвижимого имущества, а также затраты на аренду указанного имущества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Содержание прилегающей территории (парк)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Содержание туалета (парк)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Налог на землю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848 100,00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Сервисное обслуживание узла учета тепловой энергии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Сбор и транспортировка отходов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Обслуживание АПС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техническое обслуживание компьютерного оборудования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Заправка картриджей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proofErr w:type="spellStart"/>
            <w:r>
              <w:t>Акарицидная</w:t>
            </w:r>
            <w:proofErr w:type="spellEnd"/>
            <w:r>
              <w:t xml:space="preserve"> обработка парка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2.3. Содержание объектов особо ценного движимого имущества, а также затраты на аренду указанного имущества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Текущий ремонт (материалы)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Контейнер мусорный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Краска фасадная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1134F5" w:rsidP="00C90ED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 xml:space="preserve">Паста </w:t>
            </w:r>
            <w:proofErr w:type="spellStart"/>
            <w:r>
              <w:t>колеровочная</w:t>
            </w:r>
            <w:proofErr w:type="spellEnd"/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Кран шаровой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Кисти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1134F5" w:rsidP="00C90ED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Перчатки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1134F5" w:rsidP="00C90ED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Антисептик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Эмаль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Запчасти к сантехнике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Пиломатериалы (брус, доска)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Удлинитель/пилот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Доска террасная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 xml:space="preserve">2.4. Формирование резерва на полное восстановление состава объектов особо ценного движимого имущества, необходимого для общехозяйственных нужд (основных средств и нематериальных активов), с учетом срока их полезного использования 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 w:rsidRPr="0094521D">
              <w:t>2.5. Услуги связи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Внутризоновые  соединения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минуты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1550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Услуги междугородней связи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минуты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Телематические услуги связи и корпоративные сети передачи данных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2.6. Транспортные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2.7. Работники, которые не принимают непосредственного участия в оказании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Директор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Зам. директора по АХЧ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Зам. директора по худ. части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Гл. бухгалтер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бухгалтер 1 категории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экономист 1 категории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proofErr w:type="spellStart"/>
            <w:r>
              <w:t>документовед</w:t>
            </w:r>
            <w:proofErr w:type="spellEnd"/>
            <w:r>
              <w:t xml:space="preserve"> 1 категории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специалист по кадрам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электромонтер по ремонту и обслуживанию оборудования 3 разряда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плотник 4 разряда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D13F01" w:rsidP="00C90ED0">
            <w:pPr>
              <w:pStyle w:val="ConsPlusNormal"/>
            </w:pPr>
            <w:r>
              <w:t>дворник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слесарь-сантехник 6 разряда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уборщик служебных помещений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инженер по ремонту 1 категории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  <w:shd w:val="clear" w:color="auto" w:fill="auto"/>
          </w:tcPr>
          <w:p w:rsidR="00ED0499" w:rsidRDefault="00ED0499" w:rsidP="00C90ED0">
            <w:pPr>
              <w:pStyle w:val="ConsPlusNormal"/>
            </w:pPr>
            <w:r w:rsidRPr="0094521D">
              <w:t>2.8. Прочие общехозяйственные нужды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Информационное обслуживание программы 1С-Предприятие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Специальная оценка условий труда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Администрирование интернет сайта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Обучение по охране труда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Обучение по электробезопасности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Обучение по пожарно-техническому минимуму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Медосмотр работников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  <w:tabs>
                <w:tab w:val="left" w:pos="2130"/>
              </w:tabs>
            </w:pPr>
            <w:r>
              <w:t>Химчистка спецодежды и костюмов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огнетушители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Охрана территории парка</w:t>
            </w:r>
            <w:r w:rsidR="00040238">
              <w:t xml:space="preserve"> «Белые Пески»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Аптечка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496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Охранная сигнализация ДИК «Андерсенград» (обслуживание и ремонт)</w:t>
            </w:r>
          </w:p>
        </w:tc>
        <w:tc>
          <w:tcPr>
            <w:tcW w:w="1843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 w:val="restart"/>
          </w:tcPr>
          <w:p w:rsidR="00ED0499" w:rsidRDefault="00ED0499" w:rsidP="00C90ED0">
            <w:pPr>
              <w:pStyle w:val="ConsPlusNormal"/>
            </w:pPr>
            <w:r w:rsidRPr="0022697C">
              <w:rPr>
                <w:rFonts w:ascii="Times New Roman Bur" w:hAnsi="Times New Roman Bur"/>
                <w:color w:val="000000"/>
                <w:szCs w:val="24"/>
              </w:rPr>
              <w:t>Организация деятельности клубных формирований и формирований самодеятельного народного творчества (бесплатно)</w:t>
            </w:r>
          </w:p>
        </w:tc>
        <w:tc>
          <w:tcPr>
            <w:tcW w:w="1764" w:type="dxa"/>
            <w:vMerge w:val="restart"/>
          </w:tcPr>
          <w:p w:rsidR="00ED0499" w:rsidRDefault="005E4924" w:rsidP="00C90ED0">
            <w:pPr>
              <w:pStyle w:val="ConsPlusNormal"/>
            </w:pPr>
            <w:r w:rsidRPr="005E4924">
              <w:rPr>
                <w:szCs w:val="22"/>
              </w:rPr>
              <w:t>949916О.99.0.ББ78АА00000</w:t>
            </w:r>
          </w:p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 Натуральные нормы, непосредственно связанные с оказанием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1.1. Работники, непосредственно связанные с оказанием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0C0795">
            <w:pPr>
              <w:pStyle w:val="ConsPlusNormal"/>
            </w:pPr>
            <w:r>
              <w:t xml:space="preserve">руководитель </w:t>
            </w:r>
            <w:r w:rsidR="000C0795">
              <w:t>клуба по интересам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руководитель студии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  <w:r>
              <w:t>кол-во шт. ед.</w:t>
            </w:r>
          </w:p>
        </w:tc>
        <w:tc>
          <w:tcPr>
            <w:tcW w:w="1417" w:type="dxa"/>
            <w:vAlign w:val="center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1.2. Материальные запасы и движимое имущество (основные средства и нематериальные активы), потребляемые (используемые) в процессе оказания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Полиграфическая продукция (афиши, баннеры, дипломы)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Канцелярские товары (Батарейки, наборы ручек, фломастеры, альбомы, клейкая лента, папка, планшет, ватман, картон, цветная бумага, ножницы, фотобумага)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одноразовая посуда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Хозяйственные товары (моющие средства, губки, перчатки, мешки для мусора, совки, метлы, тряпочки, туалетная бумага)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картридж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 xml:space="preserve">1.3. Формирование резерва на полное восстановление состава объектов особо ценного движимого имущества, используемого в процессе оказания муниципальной услуги (основных средств и нематериальных активов, амортизируемых в процессе оказания услуги), с учетом срока их полезного использования 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1.4. Иные натуральные нормы, непосредственно используемые в процессе оказания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 Натуральные нормы на общехозяйственные нужды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2.1. Коммунальные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Холодное водоснабжение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1660,45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Водоотведение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124,41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потребление электроэнергии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киловатт в час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23368,49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потребление тепловой энергии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гигакалории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15,48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горячее водоснабжение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метр кубический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15,98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2.2. Содержание объектов недвижимого имущества, а также затраты на аренду указанного имущества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Содержание прилегающей территории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услуги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389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Сервисное обслуживание узла учета тепловой энергии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Обслуживание АПС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Заправка картриджей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2.3. Содержание объектов особо ценного движимого имущества, а также затраты на аренду указанного имущества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текущий ремонт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кран шаровой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подводка к смесителю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штуки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 xml:space="preserve">2.4. Формирование резерва на полное восстановление состава объектов особо ценного движимого имущества, необходимого для общехозяйственных нужд (основных средств и нематериальных активов), с учетом срока их полезного использования </w:t>
            </w:r>
          </w:p>
        </w:tc>
      </w:tr>
      <w:tr w:rsidR="00ED0499" w:rsidTr="006508A1">
        <w:trPr>
          <w:trHeight w:val="275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2.5. Услуги связи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Внутризоновые соединения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минуты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  <w:jc w:val="center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услуги междугородней связи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минуты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  <w:jc w:val="center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Телематические услуги связи и корп. сети передачи данных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  <w:jc w:val="center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2.6. Транспортные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2.7. Работники, которые не принимают непосредственного участия в оказании муниципальной услуги</w:t>
            </w: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  <w:r>
              <w:t>уборщик служебных помещений</w:t>
            </w: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кол-во шт. ед.</w:t>
            </w: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120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  <w:tr w:rsidR="00ED0499" w:rsidTr="00C90ED0">
        <w:trPr>
          <w:trHeight w:val="24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11135" w:type="dxa"/>
            <w:gridSpan w:val="4"/>
          </w:tcPr>
          <w:p w:rsidR="00ED0499" w:rsidRDefault="00ED0499" w:rsidP="00C90ED0">
            <w:pPr>
              <w:pStyle w:val="ConsPlusNormal"/>
            </w:pPr>
            <w:r>
              <w:t>2.8. Прочие общехозяйственные нужды</w:t>
            </w:r>
          </w:p>
        </w:tc>
      </w:tr>
      <w:tr w:rsidR="00ED0499" w:rsidTr="00C90ED0">
        <w:trPr>
          <w:trHeight w:val="17"/>
          <w:jc w:val="right"/>
        </w:trPr>
        <w:tc>
          <w:tcPr>
            <w:tcW w:w="2126" w:type="dxa"/>
            <w:vMerge/>
          </w:tcPr>
          <w:p w:rsidR="00ED0499" w:rsidRDefault="00ED0499" w:rsidP="00C90ED0"/>
        </w:tc>
        <w:tc>
          <w:tcPr>
            <w:tcW w:w="1764" w:type="dxa"/>
            <w:vMerge/>
          </w:tcPr>
          <w:p w:rsidR="00ED0499" w:rsidRDefault="00ED0499" w:rsidP="00C90ED0"/>
        </w:tc>
        <w:tc>
          <w:tcPr>
            <w:tcW w:w="623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843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417" w:type="dxa"/>
          </w:tcPr>
          <w:p w:rsidR="00ED0499" w:rsidRDefault="00ED0499" w:rsidP="00C90ED0">
            <w:pPr>
              <w:pStyle w:val="ConsPlusNormal"/>
            </w:pPr>
          </w:p>
        </w:tc>
        <w:tc>
          <w:tcPr>
            <w:tcW w:w="1638" w:type="dxa"/>
          </w:tcPr>
          <w:p w:rsidR="00ED0499" w:rsidRDefault="00ED0499" w:rsidP="00C90ED0">
            <w:pPr>
              <w:pStyle w:val="ConsPlusNormal"/>
            </w:pPr>
          </w:p>
        </w:tc>
      </w:tr>
    </w:tbl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>распоряжением администрации</w:t>
      </w: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>Сосновоборского городского округа</w:t>
      </w:r>
    </w:p>
    <w:p w:rsidR="00ED0499" w:rsidRPr="00606E52" w:rsidRDefault="00ED0499" w:rsidP="00ED0499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от </w:t>
      </w:r>
      <w:r w:rsidR="001134F5">
        <w:rPr>
          <w:sz w:val="24"/>
          <w:szCs w:val="24"/>
        </w:rPr>
        <w:t>___/___/_____</w:t>
      </w:r>
      <w:r>
        <w:rPr>
          <w:sz w:val="24"/>
          <w:szCs w:val="24"/>
        </w:rPr>
        <w:t xml:space="preserve"> № </w:t>
      </w:r>
      <w:r w:rsidR="001134F5">
        <w:rPr>
          <w:sz w:val="24"/>
          <w:szCs w:val="24"/>
        </w:rPr>
        <w:t>_____</w:t>
      </w:r>
    </w:p>
    <w:p w:rsidR="00ED0499" w:rsidRPr="00F76895" w:rsidRDefault="00ED0499" w:rsidP="00ED0499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 xml:space="preserve"> (Приложение № 3)</w:t>
      </w:r>
    </w:p>
    <w:p w:rsidR="00ED0499" w:rsidRDefault="00ED0499" w:rsidP="00ED0499">
      <w:pPr>
        <w:pStyle w:val="ab"/>
        <w:jc w:val="right"/>
      </w:pPr>
    </w:p>
    <w:p w:rsidR="008C2443" w:rsidRDefault="008C2443" w:rsidP="00ED0499">
      <w:pPr>
        <w:pStyle w:val="ab"/>
        <w:jc w:val="right"/>
      </w:pPr>
    </w:p>
    <w:p w:rsidR="008C2443" w:rsidRDefault="008C2443" w:rsidP="00ED0499">
      <w:pPr>
        <w:pStyle w:val="ab"/>
        <w:jc w:val="right"/>
      </w:pPr>
    </w:p>
    <w:p w:rsidR="008C2443" w:rsidRDefault="008C2443" w:rsidP="00ED0499">
      <w:pPr>
        <w:pStyle w:val="ab"/>
        <w:jc w:val="right"/>
      </w:pPr>
    </w:p>
    <w:p w:rsidR="00ED0499" w:rsidRPr="005E5752" w:rsidRDefault="00ED0499" w:rsidP="00ED04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75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 учреждение культуры «Сосновоборский парк культуры и отдыха»</w:t>
      </w:r>
    </w:p>
    <w:p w:rsidR="00ED0499" w:rsidRDefault="00ED0499" w:rsidP="00ED04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D0499" w:rsidRPr="005E5752" w:rsidRDefault="00ED0499" w:rsidP="00ED04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5752">
        <w:rPr>
          <w:rFonts w:ascii="Times New Roman" w:hAnsi="Times New Roman" w:cs="Times New Roman"/>
          <w:sz w:val="24"/>
          <w:szCs w:val="24"/>
        </w:rPr>
        <w:t xml:space="preserve">Расчет затрат на оказание муниципальной услуги (работы) в соответствии с КОСГУ </w:t>
      </w:r>
    </w:p>
    <w:p w:rsidR="00ED0499" w:rsidRPr="005E5752" w:rsidRDefault="00ED0499" w:rsidP="00ED04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5752">
        <w:rPr>
          <w:rFonts w:ascii="Times New Roman" w:hAnsi="Times New Roman" w:cs="Times New Roman"/>
          <w:sz w:val="24"/>
          <w:szCs w:val="24"/>
        </w:rPr>
        <w:t>на 20</w:t>
      </w:r>
      <w:r w:rsidR="001134F5">
        <w:rPr>
          <w:rFonts w:ascii="Times New Roman" w:hAnsi="Times New Roman" w:cs="Times New Roman"/>
          <w:sz w:val="24"/>
          <w:szCs w:val="24"/>
        </w:rPr>
        <w:t>21</w:t>
      </w:r>
      <w:r w:rsidRPr="005E575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D0499" w:rsidRPr="005E5752" w:rsidRDefault="00ED0499" w:rsidP="00ED0499">
      <w:pPr>
        <w:jc w:val="both"/>
        <w:rPr>
          <w:sz w:val="24"/>
          <w:szCs w:val="24"/>
        </w:rPr>
      </w:pPr>
    </w:p>
    <w:tbl>
      <w:tblPr>
        <w:tblW w:w="4885" w:type="pct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862"/>
        <w:gridCol w:w="1520"/>
        <w:gridCol w:w="136"/>
        <w:gridCol w:w="2417"/>
        <w:gridCol w:w="2868"/>
        <w:gridCol w:w="2864"/>
      </w:tblGrid>
      <w:tr w:rsidR="00ED0499" w:rsidRPr="005E5752" w:rsidTr="00C90ED0">
        <w:trPr>
          <w:cantSplit/>
          <w:trHeight w:val="728"/>
          <w:tblHeader/>
        </w:trPr>
        <w:tc>
          <w:tcPr>
            <w:tcW w:w="140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Наименование статей расходов</w:t>
            </w:r>
          </w:p>
        </w:tc>
        <w:tc>
          <w:tcPr>
            <w:tcW w:w="3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5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 xml:space="preserve">Бюджетные ассигнования, </w:t>
            </w:r>
          </w:p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Распределение бюджетных ассигнований по оказываемым услугам (выполненным работам),</w:t>
            </w:r>
          </w:p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руб.</w:t>
            </w:r>
          </w:p>
        </w:tc>
      </w:tr>
      <w:tr w:rsidR="00ED0499" w:rsidRPr="005E5752" w:rsidTr="00C90ED0">
        <w:trPr>
          <w:cantSplit/>
          <w:trHeight w:val="240"/>
          <w:tblHeader/>
        </w:trPr>
        <w:tc>
          <w:tcPr>
            <w:tcW w:w="140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/>
        </w:tc>
        <w:tc>
          <w:tcPr>
            <w:tcW w:w="3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/>
        </w:tc>
        <w:tc>
          <w:tcPr>
            <w:tcW w:w="5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/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397087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Услуга № 1</w:t>
            </w:r>
          </w:p>
          <w:p w:rsidR="00ED0499" w:rsidRPr="00397087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Показ (организация показа) концертных программ</w:t>
            </w:r>
          </w:p>
          <w:p w:rsidR="00ED0499" w:rsidRPr="00397087" w:rsidRDefault="0020572F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900100О.99.0.</w:t>
            </w:r>
            <w:r w:rsidR="00ED0499" w:rsidRPr="00397087">
              <w:rPr>
                <w:rFonts w:ascii="Times New Roman" w:hAnsi="Times New Roman" w:cs="Times New Roman"/>
                <w:szCs w:val="22"/>
              </w:rPr>
              <w:t>ББ81АА00000</w:t>
            </w:r>
          </w:p>
          <w:p w:rsidR="00ED0499" w:rsidRPr="00397087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397087" w:rsidRDefault="00ED0499" w:rsidP="00C90ED0">
            <w:pPr>
              <w:jc w:val="center"/>
            </w:pPr>
            <w:r w:rsidRPr="00397087">
              <w:t>Услуга № 2</w:t>
            </w:r>
          </w:p>
          <w:p w:rsidR="00ED0499" w:rsidRPr="00397087" w:rsidRDefault="00ED0499" w:rsidP="00C90ED0">
            <w:pPr>
              <w:jc w:val="center"/>
            </w:pPr>
            <w:r w:rsidRPr="00397087">
              <w:t>Организация деятельности клубных формирований и формирований самодеятельного народного творчества</w:t>
            </w:r>
            <w:r w:rsidRPr="00397087">
              <w:rPr>
                <w:color w:val="000000"/>
                <w:szCs w:val="24"/>
              </w:rPr>
              <w:t xml:space="preserve"> </w:t>
            </w:r>
            <w:r w:rsidRPr="00397087">
              <w:rPr>
                <w:szCs w:val="22"/>
              </w:rPr>
              <w:t>949916О.99.0.ББ78АА00000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397087" w:rsidRDefault="00ED0499" w:rsidP="00C90ED0">
            <w:pPr>
              <w:jc w:val="center"/>
            </w:pPr>
            <w:r w:rsidRPr="00397087">
              <w:t>Работа № 1</w:t>
            </w:r>
          </w:p>
          <w:p w:rsidR="00ED0499" w:rsidRPr="00397087" w:rsidRDefault="00ED0499" w:rsidP="00C90ED0">
            <w:pPr>
              <w:jc w:val="center"/>
            </w:pPr>
            <w:r w:rsidRPr="00397087">
              <w:t>Создание концертов и концертных программ</w:t>
            </w:r>
          </w:p>
          <w:p w:rsidR="00ED0499" w:rsidRPr="00397087" w:rsidRDefault="004A45D4" w:rsidP="00C90ED0">
            <w:pPr>
              <w:jc w:val="center"/>
            </w:pPr>
            <w:r>
              <w:t>900100.Р.50.1.1.2.0003002</w:t>
            </w:r>
          </w:p>
        </w:tc>
      </w:tr>
      <w:tr w:rsidR="00ED0499" w:rsidRPr="005E5752" w:rsidTr="00C90ED0">
        <w:trPr>
          <w:cantSplit/>
          <w:trHeight w:val="240"/>
          <w:tblHeader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5752">
              <w:rPr>
                <w:rFonts w:ascii="Times New Roman" w:hAnsi="Times New Roman" w:cs="Times New Roman"/>
                <w:b/>
                <w:sz w:val="22"/>
                <w:szCs w:val="22"/>
              </w:rPr>
              <w:t>1. НОРМАТИВНЫЕ ЗАТРАТЫ НА ОКАЗАНИЕ МУНИЦИПАЛЬНОЙ УСЛУГИ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1.1. Нормативные затраты непосредственно связанные с оказанием муниципальной услуги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1.1.1. Нормативные затраты на оплату труда и начисления на выплаты по оплате труда основного персонала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и начисления на выплаты по оплате труда основного персонала, в </w:t>
            </w:r>
            <w:proofErr w:type="spellStart"/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8 340 160,59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4 670 489,93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1 417 827,30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2 251 843,36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5 518 728,50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1 410 487,96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428 183,85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680 056,70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Коэффициент пропорционального распределения нормативных затрат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1.1.2. Нормативные затраты на материальные запасы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413 307,33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231 452,10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70 262,25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111 592,98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8C24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1.2. Нормативные затраты на общехозяйственные нужды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8C2443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2443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и начисления на выплаты по оплате труда вспомогательного персонала (АУП), в </w:t>
            </w:r>
            <w:proofErr w:type="spellStart"/>
            <w:r w:rsidRPr="008C244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C2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8C2443">
        <w:trPr>
          <w:cantSplit/>
          <w:trHeight w:val="296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3 406 544,46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1 907 664,90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579 112,56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4F5" w:rsidRDefault="001134F5" w:rsidP="001134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919 767,01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1 028 776,43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576 114,80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174 891,99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277 769,64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87 360,00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48 921,60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14 851,20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23 587,20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Аренда имущества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1 113 505,00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623 562,80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189 295,85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300 646,35</w:t>
            </w:r>
          </w:p>
        </w:tc>
      </w:tr>
      <w:tr w:rsidR="00ED0499" w:rsidRPr="005E5752" w:rsidTr="00C90ED0">
        <w:trPr>
          <w:cantSplit/>
          <w:trHeight w:val="40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214 818,00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120 298,08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36 519,06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58 000,86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443" w:rsidRDefault="008C2443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1.2.1. Нормативные затраты на коммунальные услуги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водоснабжение, водоотведение и горячее водоснабжение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280 800,00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157 248,00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47 736,00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75 816,00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Потребление тепловой энергии (50% от общих затрат)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135 200,00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75 712,00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22 984,00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36 504,00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Потребление электрической энергии (90% от общих затрат)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B95B0B" w:rsidP="001134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34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349 440,00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106 080,00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168 480,00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443" w:rsidRDefault="008C2443" w:rsidP="008C24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99" w:rsidRPr="005E5752" w:rsidRDefault="00ED0499" w:rsidP="008C24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1.2.2. Нормативные затраты на содержание недвижимого имущества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Эксплуатация системы охранной сигнализации и противопожарной безопасности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ремонта объектов недвижимости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Аренда недвижимого имущества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Содержание прилегающей территории, в соответствии с утвержденными санитарными правилами и нормами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1 867 448,00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1 045 770,88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317 466,16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504 210,96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нормативные затраты на содержание недвижимого имущества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412 460,00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230 799,60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70 118,20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1134F5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111 364,20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Налоги, пошлины и сборы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 w:rsidR="00B95B0B">
              <w:rPr>
                <w:rFonts w:ascii="Times New Roman" w:hAnsi="Times New Roman" w:cs="Times New Roman"/>
                <w:sz w:val="24"/>
                <w:szCs w:val="24"/>
              </w:rPr>
              <w:t> 099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B95B0B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474 935,44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B95B0B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144 176,83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B95B0B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228 986,73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8C24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1.2.3. Нормативные затраты на содержание особо ценного движимого имущества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текущий ремонт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Материальные запасы не связанные с оказанием муниципальных услуг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168 815,67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94 536,78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28 698,66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45 580,23</w:t>
            </w: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Страхование ОСАГО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затраты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6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затраты на общехозяйственные нужды, в </w:t>
            </w:r>
            <w:proofErr w:type="spellStart"/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10 187 826,56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5705 182,88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1 731 930,52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2 750 713,17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3 406 544,46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1 907 664,90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579 112,56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919 767,01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Начисления на выплаты по оплате труда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1 028 776,43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576 114,80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174 891,99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277 769,64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87 360,00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48 921,60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14 851,20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23 587,20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B95B0B" w:rsidP="002052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</w:t>
            </w:r>
            <w:r w:rsidR="002052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582 400,00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176 800,00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280 800,00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2 279 908,00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1 276 748,48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387 584,36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615 575,16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1 113 505,00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623 562,80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189 295,85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300 646,35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Налоги, пошлины и сборы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848 </w:t>
            </w:r>
            <w:r w:rsidR="00B95B0B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B95B0B">
              <w:rPr>
                <w:rFonts w:ascii="Times New Roman" w:hAnsi="Times New Roman" w:cs="Times New Roman"/>
                <w:sz w:val="24"/>
                <w:szCs w:val="24"/>
              </w:rPr>
              <w:t> 935,44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B95B0B">
              <w:rPr>
                <w:rFonts w:ascii="Times New Roman" w:hAnsi="Times New Roman" w:cs="Times New Roman"/>
                <w:sz w:val="24"/>
                <w:szCs w:val="24"/>
              </w:rPr>
              <w:t> 176,83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B95B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B95B0B">
              <w:rPr>
                <w:rFonts w:ascii="Times New Roman" w:hAnsi="Times New Roman" w:cs="Times New Roman"/>
                <w:sz w:val="24"/>
                <w:szCs w:val="24"/>
              </w:rPr>
              <w:t> 986,73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2052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214 818,00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120 298,08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36 519,06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58 000,86</w:t>
            </w:r>
          </w:p>
        </w:tc>
      </w:tr>
      <w:tr w:rsidR="00ED0499" w:rsidRPr="005E5752" w:rsidTr="00C90ED0">
        <w:trPr>
          <w:cantSplit/>
          <w:trHeight w:val="3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FB4" w:rsidRPr="005E5752" w:rsidRDefault="00205220" w:rsidP="00251F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168 815,67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94 536,78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28 698,66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45 580,23</w:t>
            </w:r>
          </w:p>
        </w:tc>
      </w:tr>
      <w:tr w:rsidR="00ED0499" w:rsidRPr="005E5752" w:rsidTr="00C90ED0">
        <w:trPr>
          <w:cantSplit/>
          <w:trHeight w:val="462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разделу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21 460 022,98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12 017 612,87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3 648 203,91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5 794 206,20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8C24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ИТОГО утвержденные бюджетные ассигнования в разрезе КОСГУ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11 746 705,05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3 547 504,93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87 360,00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Коммунальные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</w:t>
            </w:r>
            <w:r w:rsidR="001914AD">
              <w:rPr>
                <w:rFonts w:ascii="Times New Roman" w:hAnsi="Times New Roman" w:cs="Times New Roman"/>
                <w:sz w:val="24"/>
                <w:szCs w:val="24"/>
              </w:rPr>
              <w:t>0 000,</w:t>
            </w:r>
            <w:r w:rsidR="00ED049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2 279 908,00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1 113 505,00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Налоги, пошлины и сборы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1914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848 </w:t>
            </w:r>
            <w:r w:rsidR="001914AD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214 818,00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582 123,00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D0499" w:rsidRPr="005E5752" w:rsidTr="00C90ED0">
        <w:trPr>
          <w:cantSplit/>
          <w:trHeight w:val="240"/>
        </w:trPr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499" w:rsidRPr="005E5752" w:rsidRDefault="00ED0499" w:rsidP="00C90ED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1 и 2 разделам: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205220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21 460 022,98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499" w:rsidRPr="005E5752" w:rsidRDefault="00ED0499" w:rsidP="00C90E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D0499" w:rsidRPr="005E5752" w:rsidRDefault="00ED0499" w:rsidP="00ED0499">
      <w:pPr>
        <w:jc w:val="both"/>
      </w:pPr>
    </w:p>
    <w:p w:rsidR="00ED0499" w:rsidRDefault="00ED0499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8C2443" w:rsidRDefault="008C2443" w:rsidP="00ED0499">
      <w:pPr>
        <w:ind w:right="-36"/>
        <w:jc w:val="right"/>
        <w:rPr>
          <w:sz w:val="24"/>
          <w:szCs w:val="24"/>
        </w:rPr>
      </w:pPr>
    </w:p>
    <w:p w:rsidR="00ED0499" w:rsidRPr="00606E52" w:rsidRDefault="00ED0499" w:rsidP="00ED0499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lastRenderedPageBreak/>
        <w:t xml:space="preserve">УТВЕРЖДЕНО </w:t>
      </w:r>
    </w:p>
    <w:p w:rsidR="00ED0499" w:rsidRPr="00606E52" w:rsidRDefault="00ED0499" w:rsidP="00ED0499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>распоряжением администрации</w:t>
      </w:r>
    </w:p>
    <w:p w:rsidR="00ED0499" w:rsidRPr="00606E52" w:rsidRDefault="00ED0499" w:rsidP="00ED0499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>Сосновоборского городского округа</w:t>
      </w:r>
    </w:p>
    <w:p w:rsidR="00205220" w:rsidRPr="00606E52" w:rsidRDefault="00205220" w:rsidP="00205220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от </w:t>
      </w:r>
      <w:r>
        <w:rPr>
          <w:sz w:val="24"/>
          <w:szCs w:val="24"/>
        </w:rPr>
        <w:t>___/___/_____ № _____</w:t>
      </w:r>
    </w:p>
    <w:p w:rsidR="00ED0499" w:rsidRPr="00606E52" w:rsidRDefault="00205220" w:rsidP="00205220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 </w:t>
      </w:r>
      <w:r w:rsidR="00ED0499" w:rsidRPr="00606E52">
        <w:rPr>
          <w:sz w:val="24"/>
          <w:szCs w:val="24"/>
        </w:rPr>
        <w:t>(Приложение № 4)</w:t>
      </w:r>
    </w:p>
    <w:p w:rsidR="00ED0499" w:rsidRPr="005E5752" w:rsidRDefault="00ED0499" w:rsidP="00ED04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75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 учреждение культуры «Сосновоборский парк культуры и отдыха»</w:t>
      </w:r>
    </w:p>
    <w:p w:rsidR="00ED0499" w:rsidRPr="005E5752" w:rsidRDefault="00ED0499" w:rsidP="00ED04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499" w:rsidRPr="005E5752" w:rsidRDefault="00ED0499" w:rsidP="00ED0499">
      <w:pPr>
        <w:jc w:val="center"/>
        <w:rPr>
          <w:sz w:val="24"/>
          <w:szCs w:val="24"/>
        </w:rPr>
      </w:pPr>
      <w:r w:rsidRPr="005E5752">
        <w:rPr>
          <w:sz w:val="24"/>
          <w:szCs w:val="24"/>
        </w:rPr>
        <w:t>Определение норматива затрат на единицу м</w:t>
      </w:r>
      <w:r w:rsidR="00205220">
        <w:rPr>
          <w:sz w:val="24"/>
          <w:szCs w:val="24"/>
        </w:rPr>
        <w:t>униципальной услуги на 2021</w:t>
      </w:r>
      <w:r>
        <w:rPr>
          <w:sz w:val="24"/>
          <w:szCs w:val="24"/>
        </w:rPr>
        <w:t xml:space="preserve"> год</w:t>
      </w:r>
    </w:p>
    <w:tbl>
      <w:tblPr>
        <w:tblW w:w="15443" w:type="dxa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2"/>
        <w:gridCol w:w="1259"/>
        <w:gridCol w:w="1276"/>
        <w:gridCol w:w="992"/>
        <w:gridCol w:w="1418"/>
        <w:gridCol w:w="1276"/>
        <w:gridCol w:w="1275"/>
        <w:gridCol w:w="851"/>
        <w:gridCol w:w="709"/>
        <w:gridCol w:w="1275"/>
        <w:gridCol w:w="1276"/>
        <w:gridCol w:w="1134"/>
      </w:tblGrid>
      <w:tr w:rsidR="00ED0499" w:rsidRPr="005E5752" w:rsidTr="0080244D">
        <w:trPr>
          <w:trHeight w:val="601"/>
          <w:jc w:val="right"/>
        </w:trPr>
        <w:tc>
          <w:tcPr>
            <w:tcW w:w="27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  <w:r w:rsidRPr="005E5752">
              <w:t>Наименование услуги (работы), уникальный номер</w:t>
            </w:r>
          </w:p>
        </w:tc>
        <w:tc>
          <w:tcPr>
            <w:tcW w:w="12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>Затраты на оплату труда и начисления на выплаты по оплате труда основного персонала, руб.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  <w:r w:rsidRPr="005E5752">
              <w:t>Единица измерения оказываемой услуги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  <w:r w:rsidRPr="005E5752">
              <w:t xml:space="preserve">Затраты на </w:t>
            </w:r>
            <w:proofErr w:type="spellStart"/>
            <w:r w:rsidRPr="005E5752">
              <w:t>материаль</w:t>
            </w:r>
            <w:proofErr w:type="spellEnd"/>
          </w:p>
          <w:p w:rsidR="00ED0499" w:rsidRPr="005E5752" w:rsidRDefault="00ED0499" w:rsidP="00C90ED0">
            <w:pPr>
              <w:jc w:val="center"/>
            </w:pPr>
            <w:proofErr w:type="spellStart"/>
            <w:r w:rsidRPr="005E5752">
              <w:t>ные</w:t>
            </w:r>
            <w:proofErr w:type="spellEnd"/>
            <w:r w:rsidRPr="005E5752">
              <w:t xml:space="preserve"> запасы,</w:t>
            </w:r>
          </w:p>
          <w:p w:rsidR="00ED0499" w:rsidRPr="005E5752" w:rsidRDefault="00ED0499" w:rsidP="00C90ED0">
            <w:pPr>
              <w:jc w:val="center"/>
            </w:pPr>
            <w:r w:rsidRPr="005E5752">
              <w:t xml:space="preserve"> </w:t>
            </w:r>
            <w:proofErr w:type="spellStart"/>
            <w:r w:rsidRPr="005E5752">
              <w:t>руб</w:t>
            </w:r>
            <w:proofErr w:type="spellEnd"/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  <w:r w:rsidRPr="005E5752">
              <w:t xml:space="preserve">Затраты на </w:t>
            </w:r>
            <w:proofErr w:type="spellStart"/>
            <w:r w:rsidRPr="005E5752">
              <w:t>общехозяй</w:t>
            </w:r>
            <w:proofErr w:type="spellEnd"/>
          </w:p>
          <w:p w:rsidR="00ED0499" w:rsidRPr="005E5752" w:rsidRDefault="00ED0499" w:rsidP="00C90ED0">
            <w:pPr>
              <w:jc w:val="center"/>
            </w:pPr>
            <w:proofErr w:type="spellStart"/>
            <w:r w:rsidRPr="005E5752">
              <w:t>ственные</w:t>
            </w:r>
            <w:proofErr w:type="spellEnd"/>
            <w:r w:rsidRPr="005E5752">
              <w:t xml:space="preserve"> </w:t>
            </w:r>
          </w:p>
          <w:p w:rsidR="00ED0499" w:rsidRPr="005E5752" w:rsidRDefault="00ED0499" w:rsidP="00C90ED0">
            <w:pPr>
              <w:jc w:val="center"/>
            </w:pPr>
            <w:r w:rsidRPr="005E5752">
              <w:t xml:space="preserve">нужды, </w:t>
            </w:r>
          </w:p>
          <w:p w:rsidR="00ED0499" w:rsidRPr="005E5752" w:rsidRDefault="00ED0499" w:rsidP="00C90ED0">
            <w:pPr>
              <w:jc w:val="center"/>
            </w:pPr>
            <w:r w:rsidRPr="005E5752">
              <w:t>руб.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  <w:r w:rsidRPr="005E5752">
              <w:t>Итого затраты на услугу (работы), руб.</w:t>
            </w:r>
          </w:p>
        </w:tc>
        <w:tc>
          <w:tcPr>
            <w:tcW w:w="212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>В том числе: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80244D" w:rsidRDefault="00ED0499" w:rsidP="00C90ED0">
            <w:pPr>
              <w:jc w:val="center"/>
              <w:rPr>
                <w:sz w:val="18"/>
                <w:szCs w:val="18"/>
              </w:rPr>
            </w:pPr>
            <w:r w:rsidRPr="0080244D">
              <w:rPr>
                <w:sz w:val="18"/>
                <w:szCs w:val="18"/>
              </w:rPr>
              <w:t>Объем услуги</w:t>
            </w:r>
          </w:p>
          <w:p w:rsidR="00ED0499" w:rsidRPr="005E5752" w:rsidRDefault="00ED0499" w:rsidP="00C90ED0">
            <w:pPr>
              <w:jc w:val="center"/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  <w:r w:rsidRPr="005E5752">
              <w:t>Норматив затрат на единицу услуги, руб.</w:t>
            </w:r>
          </w:p>
          <w:p w:rsidR="00ED0499" w:rsidRPr="005E5752" w:rsidRDefault="00ED0499" w:rsidP="00C90ED0">
            <w:pPr>
              <w:jc w:val="center"/>
            </w:pPr>
            <w:r w:rsidRPr="005E5752">
              <w:t>затраты на услугу</w:t>
            </w:r>
          </w:p>
          <w:p w:rsidR="00ED0499" w:rsidRPr="005E5752" w:rsidRDefault="00ED0499" w:rsidP="00C90ED0">
            <w:pPr>
              <w:jc w:val="center"/>
            </w:pPr>
            <w:r w:rsidRPr="005E5752">
              <w:t xml:space="preserve"> (работы) за счет </w:t>
            </w:r>
            <w:proofErr w:type="spellStart"/>
            <w:r w:rsidRPr="005E5752">
              <w:t>муниципаль</w:t>
            </w:r>
            <w:proofErr w:type="spellEnd"/>
          </w:p>
          <w:p w:rsidR="00ED0499" w:rsidRPr="005E5752" w:rsidRDefault="00ED0499" w:rsidP="00C90ED0">
            <w:pPr>
              <w:jc w:val="center"/>
            </w:pPr>
            <w:proofErr w:type="spellStart"/>
            <w:r w:rsidRPr="005E5752">
              <w:t>ного</w:t>
            </w:r>
            <w:proofErr w:type="spellEnd"/>
            <w:r w:rsidRPr="005E5752">
              <w:t xml:space="preserve"> задания руб.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>В том числе:</w:t>
            </w:r>
          </w:p>
        </w:tc>
      </w:tr>
      <w:tr w:rsidR="008C2443" w:rsidRPr="005E5752" w:rsidTr="0080244D">
        <w:trPr>
          <w:trHeight w:val="230"/>
          <w:jc w:val="right"/>
        </w:trPr>
        <w:tc>
          <w:tcPr>
            <w:tcW w:w="2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5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70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>затраты на услугу</w:t>
            </w:r>
          </w:p>
          <w:p w:rsidR="00ED0499" w:rsidRPr="005E5752" w:rsidRDefault="00ED0499" w:rsidP="00C90ED0">
            <w:pPr>
              <w:jc w:val="center"/>
            </w:pPr>
            <w:r w:rsidRPr="005E5752">
              <w:t xml:space="preserve"> (работы) за счет </w:t>
            </w:r>
            <w:proofErr w:type="spellStart"/>
            <w:r w:rsidRPr="005E5752">
              <w:t>муниципаль</w:t>
            </w:r>
            <w:proofErr w:type="spellEnd"/>
          </w:p>
          <w:p w:rsidR="00ED0499" w:rsidRPr="005E5752" w:rsidRDefault="00ED0499" w:rsidP="00C90ED0">
            <w:pPr>
              <w:jc w:val="center"/>
            </w:pPr>
            <w:proofErr w:type="spellStart"/>
            <w:r w:rsidRPr="005E5752">
              <w:t>ного</w:t>
            </w:r>
            <w:proofErr w:type="spellEnd"/>
            <w:r w:rsidRPr="005E5752">
              <w:t xml:space="preserve"> задания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 xml:space="preserve">затраты на услугу (работы) </w:t>
            </w:r>
          </w:p>
          <w:p w:rsidR="00ED0499" w:rsidRPr="005E5752" w:rsidRDefault="00ED0499" w:rsidP="00C90ED0">
            <w:pPr>
              <w:jc w:val="center"/>
            </w:pPr>
            <w:r w:rsidRPr="005E5752">
              <w:t>за счет приносящей доход деятель</w:t>
            </w:r>
          </w:p>
          <w:p w:rsidR="00ED0499" w:rsidRDefault="00ED0499" w:rsidP="00C90ED0">
            <w:pPr>
              <w:jc w:val="center"/>
            </w:pPr>
            <w:proofErr w:type="spellStart"/>
            <w:r w:rsidRPr="005E5752">
              <w:t>ности</w:t>
            </w:r>
            <w:proofErr w:type="spellEnd"/>
            <w:r w:rsidRPr="005E5752">
              <w:t xml:space="preserve"> </w:t>
            </w:r>
          </w:p>
          <w:p w:rsidR="00ED0499" w:rsidRPr="005E5752" w:rsidRDefault="00ED0499" w:rsidP="00C90ED0">
            <w:pPr>
              <w:jc w:val="center"/>
            </w:pPr>
            <w:r w:rsidRPr="005E5752">
              <w:t>руб.</w:t>
            </w:r>
          </w:p>
        </w:tc>
      </w:tr>
      <w:tr w:rsidR="008C2443" w:rsidRPr="005E5752" w:rsidTr="0080244D">
        <w:trPr>
          <w:trHeight w:val="1792"/>
          <w:jc w:val="right"/>
        </w:trPr>
        <w:tc>
          <w:tcPr>
            <w:tcW w:w="27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41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>затраты на услугу</w:t>
            </w:r>
          </w:p>
          <w:p w:rsidR="00ED0499" w:rsidRPr="005E5752" w:rsidRDefault="00ED0499" w:rsidP="00C90ED0">
            <w:pPr>
              <w:jc w:val="center"/>
            </w:pPr>
            <w:r w:rsidRPr="005E5752">
              <w:t xml:space="preserve"> (работы) за счет </w:t>
            </w:r>
            <w:proofErr w:type="spellStart"/>
            <w:r w:rsidRPr="005E5752">
              <w:t>муниципаль</w:t>
            </w:r>
            <w:proofErr w:type="spellEnd"/>
          </w:p>
          <w:p w:rsidR="00ED0499" w:rsidRPr="005E5752" w:rsidRDefault="00ED0499" w:rsidP="00C90ED0">
            <w:pPr>
              <w:jc w:val="center"/>
            </w:pPr>
            <w:proofErr w:type="spellStart"/>
            <w:r w:rsidRPr="005E5752">
              <w:t>ного</w:t>
            </w:r>
            <w:proofErr w:type="spellEnd"/>
            <w:r w:rsidRPr="005E5752">
              <w:t xml:space="preserve"> задания руб.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  <w:r w:rsidRPr="005E5752">
              <w:t>затраты на услугу</w:t>
            </w:r>
            <w:r>
              <w:t xml:space="preserve"> </w:t>
            </w:r>
            <w:r w:rsidRPr="005E5752">
              <w:t xml:space="preserve"> </w:t>
            </w:r>
          </w:p>
          <w:p w:rsidR="00ED0499" w:rsidRPr="005E5752" w:rsidRDefault="00ED0499" w:rsidP="00C90ED0">
            <w:pPr>
              <w:jc w:val="center"/>
            </w:pPr>
            <w:r w:rsidRPr="005E5752">
              <w:t>за счет приносящей доход деят</w:t>
            </w:r>
            <w:r>
              <w:t xml:space="preserve">ельности </w:t>
            </w:r>
            <w:r w:rsidRPr="005E5752">
              <w:t>руб.</w:t>
            </w:r>
          </w:p>
        </w:tc>
        <w:tc>
          <w:tcPr>
            <w:tcW w:w="7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499" w:rsidRPr="005E5752" w:rsidRDefault="00ED0499" w:rsidP="00C90ED0">
            <w:pPr>
              <w:jc w:val="center"/>
            </w:pPr>
          </w:p>
        </w:tc>
      </w:tr>
      <w:tr w:rsidR="000C0795" w:rsidRPr="005E5752" w:rsidTr="0080244D">
        <w:trPr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397087" w:rsidRDefault="000C0795" w:rsidP="000C079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Услуга № 1</w:t>
            </w:r>
          </w:p>
          <w:p w:rsidR="000C0795" w:rsidRPr="00397087" w:rsidRDefault="000C0795" w:rsidP="000C079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Показ (организация показа) концертных программ</w:t>
            </w:r>
          </w:p>
          <w:p w:rsidR="000C0795" w:rsidRPr="00397087" w:rsidRDefault="000C0795" w:rsidP="000C079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900100О.99.0.ББ81АА00000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pStyle w:val="ConsPlusCell"/>
              <w:widowControl/>
              <w:ind w:left="-95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6 080 977,89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C0795" w:rsidRDefault="000C0795" w:rsidP="000C0795">
            <w:pPr>
              <w:ind w:left="-150" w:right="-82"/>
              <w:jc w:val="center"/>
            </w:pPr>
            <w:r>
              <w:t xml:space="preserve">Число </w:t>
            </w:r>
          </w:p>
          <w:p w:rsidR="000C0795" w:rsidRPr="005E5752" w:rsidRDefault="000C0795" w:rsidP="000C0795">
            <w:pPr>
              <w:ind w:left="-150" w:right="-82"/>
              <w:jc w:val="center"/>
            </w:pPr>
            <w:r>
              <w:t>зрителей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94" w:right="-64"/>
              <w:jc w:val="center"/>
            </w:pPr>
            <w:r>
              <w:t>231 452,10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pStyle w:val="ConsPlusCell"/>
              <w:widowControl/>
              <w:ind w:left="-85" w:righ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5 705 182,88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4" w:right="-72"/>
              <w:jc w:val="center"/>
            </w:pPr>
            <w:r>
              <w:t>12 017 612,87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4" w:right="-72"/>
              <w:jc w:val="center"/>
            </w:pPr>
            <w:r>
              <w:t>12 017 612,87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5E5752" w:rsidRDefault="000C0795" w:rsidP="000C079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jc w:val="center"/>
            </w:pPr>
            <w:r>
              <w:t>6 600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68" w:right="-75"/>
              <w:jc w:val="center"/>
            </w:pPr>
            <w:r>
              <w:t>1 820,850435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68" w:right="-75"/>
              <w:jc w:val="center"/>
            </w:pPr>
            <w:r>
              <w:t>1 820,850435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5E5752" w:rsidRDefault="000C0795" w:rsidP="000C0795">
            <w:pPr>
              <w:jc w:val="center"/>
            </w:pPr>
          </w:p>
        </w:tc>
      </w:tr>
      <w:tr w:rsidR="000C0795" w:rsidRPr="005E5752" w:rsidTr="0080244D">
        <w:trPr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397087" w:rsidRDefault="000C0795" w:rsidP="000C0795">
            <w:r w:rsidRPr="00397087">
              <w:t>Услуга № 2</w:t>
            </w:r>
          </w:p>
          <w:p w:rsidR="000C0795" w:rsidRPr="00397087" w:rsidRDefault="000C0795" w:rsidP="000C079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  <w:r w:rsidRPr="0039708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97087">
              <w:rPr>
                <w:rFonts w:ascii="Times New Roman" w:hAnsi="Times New Roman" w:cs="Times New Roman"/>
              </w:rPr>
              <w:t>949916О.99.0.ББ78АА00000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pStyle w:val="ConsPlusCell"/>
              <w:widowControl/>
              <w:ind w:left="-95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1 846 011,14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C0795" w:rsidRPr="005E5752" w:rsidRDefault="000C0795" w:rsidP="000C0795">
            <w:pPr>
              <w:ind w:left="-150" w:right="-82"/>
              <w:jc w:val="center"/>
            </w:pPr>
            <w:r w:rsidRPr="005E5752">
              <w:t xml:space="preserve">Количество </w:t>
            </w:r>
            <w:r>
              <w:t>посещений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94" w:right="-64"/>
              <w:jc w:val="center"/>
            </w:pPr>
            <w:r>
              <w:t>70 262,25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pStyle w:val="ConsPlusCell"/>
              <w:widowControl/>
              <w:ind w:left="-85" w:righ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1 731 930,52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4" w:right="-72"/>
              <w:jc w:val="center"/>
            </w:pPr>
            <w:r>
              <w:t>3 648 203,91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4" w:right="-72"/>
              <w:jc w:val="center"/>
            </w:pPr>
            <w:r>
              <w:t>3 648 203,91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5E5752" w:rsidRDefault="000C0795" w:rsidP="000C079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jc w:val="center"/>
            </w:pPr>
            <w:r>
              <w:t>75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68" w:right="-75"/>
              <w:jc w:val="center"/>
            </w:pPr>
            <w:r>
              <w:t>48 642,7188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68" w:right="-75"/>
              <w:jc w:val="center"/>
            </w:pPr>
            <w:r>
              <w:t>48 642,7188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5E5752" w:rsidRDefault="000C0795" w:rsidP="000C0795">
            <w:pPr>
              <w:jc w:val="center"/>
            </w:pPr>
          </w:p>
        </w:tc>
      </w:tr>
      <w:tr w:rsidR="000C0795" w:rsidRPr="005E5752" w:rsidTr="0080244D">
        <w:trPr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397087" w:rsidRDefault="000C0795" w:rsidP="000C079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Работа № 1</w:t>
            </w:r>
          </w:p>
          <w:p w:rsidR="000C0795" w:rsidRPr="00397087" w:rsidRDefault="000C0795" w:rsidP="000C079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 xml:space="preserve">Создание концертов и концертных программ </w:t>
            </w:r>
            <w:r>
              <w:rPr>
                <w:rFonts w:ascii="Times New Roman" w:hAnsi="Times New Roman" w:cs="Times New Roman"/>
              </w:rPr>
              <w:t>900100.Р.1.1.2.003002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pStyle w:val="ConsPlusCell"/>
              <w:widowControl/>
              <w:ind w:left="-95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2 931 900,05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C0795" w:rsidRPr="005E5752" w:rsidRDefault="000C0795" w:rsidP="000C0795">
            <w:pPr>
              <w:ind w:left="-150" w:right="-82"/>
              <w:jc w:val="center"/>
            </w:pPr>
            <w:r w:rsidRPr="005E5752">
              <w:t>Количество мероприятий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ind w:left="-94" w:right="-64"/>
              <w:jc w:val="center"/>
            </w:pPr>
            <w:r>
              <w:t>111 592,98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pStyle w:val="ConsPlusCell"/>
              <w:widowControl/>
              <w:ind w:left="-85" w:righ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2 750 713,17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ind w:left="-84" w:right="-72"/>
              <w:jc w:val="center"/>
            </w:pPr>
            <w:r>
              <w:t>5 794 206,20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ind w:left="-84" w:right="-72"/>
              <w:jc w:val="center"/>
            </w:pPr>
            <w:r>
              <w:t>5 794 206,20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5E5752" w:rsidRDefault="000C0795" w:rsidP="000C079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ind w:left="-68" w:right="-75"/>
              <w:jc w:val="center"/>
            </w:pPr>
            <w:r>
              <w:t>643 800,689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Default="000C0795" w:rsidP="000C0795">
            <w:pPr>
              <w:ind w:left="-68" w:right="-75"/>
              <w:jc w:val="center"/>
            </w:pPr>
            <w:r>
              <w:t>643 800,689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5E5752" w:rsidRDefault="000C0795" w:rsidP="000C0795">
            <w:pPr>
              <w:jc w:val="center"/>
            </w:pPr>
          </w:p>
        </w:tc>
      </w:tr>
      <w:tr w:rsidR="000C0795" w:rsidRPr="0034377D" w:rsidTr="0080244D">
        <w:trPr>
          <w:trHeight w:val="79"/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rPr>
                <w:b/>
              </w:rPr>
            </w:pPr>
            <w:r w:rsidRPr="005E5752">
              <w:rPr>
                <w:b/>
              </w:rPr>
              <w:t>Итого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95" w:right="-54"/>
              <w:jc w:val="center"/>
              <w:rPr>
                <w:b/>
              </w:rPr>
            </w:pPr>
            <w:r>
              <w:rPr>
                <w:b/>
              </w:rPr>
              <w:t>10 858 889,09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C0795" w:rsidRPr="005E5752" w:rsidRDefault="000C0795" w:rsidP="000C079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94" w:right="-64"/>
              <w:jc w:val="center"/>
              <w:rPr>
                <w:b/>
              </w:rPr>
            </w:pPr>
            <w:r>
              <w:rPr>
                <w:b/>
              </w:rPr>
              <w:t>413 307,33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5" w:right="-65"/>
              <w:jc w:val="center"/>
              <w:rPr>
                <w:b/>
              </w:rPr>
            </w:pPr>
            <w:r>
              <w:rPr>
                <w:b/>
              </w:rPr>
              <w:t>10 187 826,56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4" w:right="-72"/>
              <w:jc w:val="center"/>
              <w:rPr>
                <w:b/>
              </w:rPr>
            </w:pPr>
            <w:r>
              <w:rPr>
                <w:b/>
              </w:rPr>
              <w:t>21 460 022,98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5E5752" w:rsidRDefault="000C0795" w:rsidP="000C0795">
            <w:pPr>
              <w:ind w:left="-84" w:right="-72"/>
              <w:jc w:val="center"/>
              <w:rPr>
                <w:b/>
              </w:rPr>
            </w:pPr>
            <w:r>
              <w:rPr>
                <w:b/>
              </w:rPr>
              <w:t>21 460 022,98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34377D" w:rsidRDefault="000C0795" w:rsidP="000C079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34377D" w:rsidRDefault="000C0795" w:rsidP="000C0795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795" w:rsidRPr="0034377D" w:rsidRDefault="000C0795" w:rsidP="000C0795">
            <w:pPr>
              <w:jc w:val="center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34377D" w:rsidRDefault="000C0795" w:rsidP="000C0795">
            <w:pPr>
              <w:jc w:val="center"/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795" w:rsidRPr="0034377D" w:rsidRDefault="000C0795" w:rsidP="000C0795">
            <w:pPr>
              <w:jc w:val="center"/>
            </w:pPr>
          </w:p>
        </w:tc>
      </w:tr>
    </w:tbl>
    <w:p w:rsidR="00986B56" w:rsidRDefault="00986B56"/>
    <w:sectPr w:rsidR="00986B56" w:rsidSect="008C2443">
      <w:headerReference w:type="default" r:id="rId7"/>
      <w:pgSz w:w="16838" w:h="11906" w:orient="landscape"/>
      <w:pgMar w:top="567" w:right="992" w:bottom="426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253" w:rsidRDefault="00A63253" w:rsidP="00ED0499">
      <w:r>
        <w:separator/>
      </w:r>
    </w:p>
  </w:endnote>
  <w:endnote w:type="continuationSeparator" w:id="0">
    <w:p w:rsidR="00A63253" w:rsidRDefault="00A63253" w:rsidP="00ED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Bu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253" w:rsidRDefault="00A63253" w:rsidP="00ED0499">
      <w:r>
        <w:separator/>
      </w:r>
    </w:p>
  </w:footnote>
  <w:footnote w:type="continuationSeparator" w:id="0">
    <w:p w:rsidR="00A63253" w:rsidRDefault="00A63253" w:rsidP="00ED0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795" w:rsidRDefault="000C0795" w:rsidP="00DC174B">
    <w:pPr>
      <w:pStyle w:val="a3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A731384"/>
    <w:multiLevelType w:val="hybridMultilevel"/>
    <w:tmpl w:val="1FD4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256B"/>
    <w:multiLevelType w:val="multilevel"/>
    <w:tmpl w:val="7096B25A"/>
    <w:lvl w:ilvl="0">
      <w:start w:val="1"/>
      <w:numFmt w:val="decimal"/>
      <w:lvlText w:val="%1."/>
      <w:lvlJc w:val="left"/>
      <w:pPr>
        <w:ind w:left="160" w:hanging="230"/>
      </w:pPr>
      <w:rPr>
        <w:rFonts w:hint="default"/>
        <w:w w:val="103"/>
      </w:rPr>
    </w:lvl>
    <w:lvl w:ilvl="1">
      <w:start w:val="1"/>
      <w:numFmt w:val="decimal"/>
      <w:lvlText w:val="%1.%2."/>
      <w:lvlJc w:val="left"/>
      <w:pPr>
        <w:ind w:left="160" w:hanging="403"/>
      </w:pPr>
      <w:rPr>
        <w:rFonts w:hint="default"/>
        <w:w w:val="99"/>
      </w:rPr>
    </w:lvl>
    <w:lvl w:ilvl="2">
      <w:numFmt w:val="bullet"/>
      <w:lvlText w:val="•"/>
      <w:lvlJc w:val="left"/>
      <w:pPr>
        <w:ind w:left="808" w:hanging="403"/>
      </w:pPr>
      <w:rPr>
        <w:rFonts w:hint="default"/>
      </w:rPr>
    </w:lvl>
    <w:lvl w:ilvl="3">
      <w:numFmt w:val="bullet"/>
      <w:lvlText w:val="•"/>
      <w:lvlJc w:val="left"/>
      <w:pPr>
        <w:ind w:left="1057" w:hanging="403"/>
      </w:pPr>
      <w:rPr>
        <w:rFonts w:hint="default"/>
      </w:rPr>
    </w:lvl>
    <w:lvl w:ilvl="4">
      <w:numFmt w:val="bullet"/>
      <w:lvlText w:val="•"/>
      <w:lvlJc w:val="left"/>
      <w:pPr>
        <w:ind w:left="1305" w:hanging="403"/>
      </w:pPr>
      <w:rPr>
        <w:rFonts w:hint="default"/>
      </w:rPr>
    </w:lvl>
    <w:lvl w:ilvl="5">
      <w:numFmt w:val="bullet"/>
      <w:lvlText w:val="•"/>
      <w:lvlJc w:val="left"/>
      <w:pPr>
        <w:ind w:left="1554" w:hanging="403"/>
      </w:pPr>
      <w:rPr>
        <w:rFonts w:hint="default"/>
      </w:rPr>
    </w:lvl>
    <w:lvl w:ilvl="6">
      <w:numFmt w:val="bullet"/>
      <w:lvlText w:val="•"/>
      <w:lvlJc w:val="left"/>
      <w:pPr>
        <w:ind w:left="1802" w:hanging="403"/>
      </w:pPr>
      <w:rPr>
        <w:rFonts w:hint="default"/>
      </w:rPr>
    </w:lvl>
    <w:lvl w:ilvl="7">
      <w:numFmt w:val="bullet"/>
      <w:lvlText w:val="•"/>
      <w:lvlJc w:val="left"/>
      <w:pPr>
        <w:ind w:left="2051" w:hanging="403"/>
      </w:pPr>
      <w:rPr>
        <w:rFonts w:hint="default"/>
      </w:rPr>
    </w:lvl>
    <w:lvl w:ilvl="8">
      <w:numFmt w:val="bullet"/>
      <w:lvlText w:val="•"/>
      <w:lvlJc w:val="left"/>
      <w:pPr>
        <w:ind w:left="2299" w:hanging="403"/>
      </w:pPr>
      <w:rPr>
        <w:rFonts w:hint="default"/>
      </w:rPr>
    </w:lvl>
  </w:abstractNum>
  <w:abstractNum w:abstractNumId="3" w15:restartNumberingAfterBreak="0">
    <w:nsid w:val="15615062"/>
    <w:multiLevelType w:val="multilevel"/>
    <w:tmpl w:val="A5E858DE"/>
    <w:lvl w:ilvl="0">
      <w:start w:val="1"/>
      <w:numFmt w:val="decimal"/>
      <w:lvlText w:val="%1."/>
      <w:lvlJc w:val="left"/>
      <w:pPr>
        <w:ind w:left="38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51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1698" w:hanging="392"/>
      </w:pPr>
      <w:rPr>
        <w:rFonts w:hint="default"/>
      </w:rPr>
    </w:lvl>
    <w:lvl w:ilvl="3">
      <w:numFmt w:val="bullet"/>
      <w:lvlText w:val="•"/>
      <w:lvlJc w:val="left"/>
      <w:pPr>
        <w:ind w:left="2836" w:hanging="392"/>
      </w:pPr>
      <w:rPr>
        <w:rFonts w:hint="default"/>
      </w:rPr>
    </w:lvl>
    <w:lvl w:ilvl="4">
      <w:numFmt w:val="bullet"/>
      <w:lvlText w:val="•"/>
      <w:lvlJc w:val="left"/>
      <w:pPr>
        <w:ind w:left="3974" w:hanging="392"/>
      </w:pPr>
      <w:rPr>
        <w:rFonts w:hint="default"/>
      </w:rPr>
    </w:lvl>
    <w:lvl w:ilvl="5">
      <w:numFmt w:val="bullet"/>
      <w:lvlText w:val="•"/>
      <w:lvlJc w:val="left"/>
      <w:pPr>
        <w:ind w:left="5112" w:hanging="392"/>
      </w:pPr>
      <w:rPr>
        <w:rFonts w:hint="default"/>
      </w:rPr>
    </w:lvl>
    <w:lvl w:ilvl="6">
      <w:numFmt w:val="bullet"/>
      <w:lvlText w:val="•"/>
      <w:lvlJc w:val="left"/>
      <w:pPr>
        <w:ind w:left="6250" w:hanging="392"/>
      </w:pPr>
      <w:rPr>
        <w:rFonts w:hint="default"/>
      </w:rPr>
    </w:lvl>
    <w:lvl w:ilvl="7">
      <w:numFmt w:val="bullet"/>
      <w:lvlText w:val="•"/>
      <w:lvlJc w:val="left"/>
      <w:pPr>
        <w:ind w:left="7388" w:hanging="392"/>
      </w:pPr>
      <w:rPr>
        <w:rFonts w:hint="default"/>
      </w:rPr>
    </w:lvl>
    <w:lvl w:ilvl="8">
      <w:numFmt w:val="bullet"/>
      <w:lvlText w:val="•"/>
      <w:lvlJc w:val="left"/>
      <w:pPr>
        <w:ind w:left="8527" w:hanging="392"/>
      </w:pPr>
      <w:rPr>
        <w:rFonts w:hint="default"/>
      </w:rPr>
    </w:lvl>
  </w:abstractNum>
  <w:abstractNum w:abstractNumId="4" w15:restartNumberingAfterBreak="0">
    <w:nsid w:val="162D7477"/>
    <w:multiLevelType w:val="hybridMultilevel"/>
    <w:tmpl w:val="1FD4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E1D8A"/>
    <w:multiLevelType w:val="hybridMultilevel"/>
    <w:tmpl w:val="1FD4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9A4597E"/>
    <w:multiLevelType w:val="hybridMultilevel"/>
    <w:tmpl w:val="35BAABA0"/>
    <w:lvl w:ilvl="0" w:tplc="6F6E2998">
      <w:start w:val="3"/>
      <w:numFmt w:val="decimal"/>
      <w:lvlText w:val="%1."/>
      <w:lvlJc w:val="left"/>
      <w:pPr>
        <w:ind w:left="160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3D5C6FB2">
      <w:numFmt w:val="bullet"/>
      <w:lvlText w:val="•"/>
      <w:lvlJc w:val="left"/>
      <w:pPr>
        <w:ind w:left="665" w:hanging="223"/>
      </w:pPr>
      <w:rPr>
        <w:rFonts w:hint="default"/>
      </w:rPr>
    </w:lvl>
    <w:lvl w:ilvl="2" w:tplc="9E6AF6C4">
      <w:numFmt w:val="bullet"/>
      <w:lvlText w:val="•"/>
      <w:lvlJc w:val="left"/>
      <w:pPr>
        <w:ind w:left="1170" w:hanging="223"/>
      </w:pPr>
      <w:rPr>
        <w:rFonts w:hint="default"/>
      </w:rPr>
    </w:lvl>
    <w:lvl w:ilvl="3" w:tplc="62BC5666">
      <w:numFmt w:val="bullet"/>
      <w:lvlText w:val="•"/>
      <w:lvlJc w:val="left"/>
      <w:pPr>
        <w:ind w:left="1675" w:hanging="223"/>
      </w:pPr>
      <w:rPr>
        <w:rFonts w:hint="default"/>
      </w:rPr>
    </w:lvl>
    <w:lvl w:ilvl="4" w:tplc="F42E2AE6">
      <w:numFmt w:val="bullet"/>
      <w:lvlText w:val="•"/>
      <w:lvlJc w:val="left"/>
      <w:pPr>
        <w:ind w:left="2181" w:hanging="223"/>
      </w:pPr>
      <w:rPr>
        <w:rFonts w:hint="default"/>
      </w:rPr>
    </w:lvl>
    <w:lvl w:ilvl="5" w:tplc="45AE965C">
      <w:numFmt w:val="bullet"/>
      <w:lvlText w:val="•"/>
      <w:lvlJc w:val="left"/>
      <w:pPr>
        <w:ind w:left="2686" w:hanging="223"/>
      </w:pPr>
      <w:rPr>
        <w:rFonts w:hint="default"/>
      </w:rPr>
    </w:lvl>
    <w:lvl w:ilvl="6" w:tplc="D0304E18">
      <w:numFmt w:val="bullet"/>
      <w:lvlText w:val="•"/>
      <w:lvlJc w:val="left"/>
      <w:pPr>
        <w:ind w:left="3191" w:hanging="223"/>
      </w:pPr>
      <w:rPr>
        <w:rFonts w:hint="default"/>
      </w:rPr>
    </w:lvl>
    <w:lvl w:ilvl="7" w:tplc="44388666">
      <w:numFmt w:val="bullet"/>
      <w:lvlText w:val="•"/>
      <w:lvlJc w:val="left"/>
      <w:pPr>
        <w:ind w:left="3697" w:hanging="223"/>
      </w:pPr>
      <w:rPr>
        <w:rFonts w:hint="default"/>
      </w:rPr>
    </w:lvl>
    <w:lvl w:ilvl="8" w:tplc="6CC05C94">
      <w:numFmt w:val="bullet"/>
      <w:lvlText w:val="•"/>
      <w:lvlJc w:val="left"/>
      <w:pPr>
        <w:ind w:left="4202" w:hanging="223"/>
      </w:pPr>
      <w:rPr>
        <w:rFonts w:hint="default"/>
      </w:rPr>
    </w:lvl>
  </w:abstractNum>
  <w:abstractNum w:abstractNumId="8" w15:restartNumberingAfterBreak="0">
    <w:nsid w:val="4C837E82"/>
    <w:multiLevelType w:val="hybridMultilevel"/>
    <w:tmpl w:val="6E4CB92A"/>
    <w:lvl w:ilvl="0" w:tplc="7E24AC16">
      <w:start w:val="1"/>
      <w:numFmt w:val="decimal"/>
      <w:lvlText w:val="%1.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67727CC"/>
    <w:multiLevelType w:val="hybridMultilevel"/>
    <w:tmpl w:val="B086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16BE1"/>
    <w:multiLevelType w:val="hybridMultilevel"/>
    <w:tmpl w:val="1D6C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3e9f825-147c-49b0-a6ea-c8cca4d99a9c"/>
  </w:docVars>
  <w:rsids>
    <w:rsidRoot w:val="00ED0499"/>
    <w:rsid w:val="000172AE"/>
    <w:rsid w:val="000230E3"/>
    <w:rsid w:val="00040238"/>
    <w:rsid w:val="00057AB4"/>
    <w:rsid w:val="00061FBC"/>
    <w:rsid w:val="00091FE0"/>
    <w:rsid w:val="000938E7"/>
    <w:rsid w:val="000B0B5B"/>
    <w:rsid w:val="000C0795"/>
    <w:rsid w:val="000D3A9E"/>
    <w:rsid w:val="000F26AA"/>
    <w:rsid w:val="001134F5"/>
    <w:rsid w:val="00124ABE"/>
    <w:rsid w:val="0013791C"/>
    <w:rsid w:val="0014354D"/>
    <w:rsid w:val="00152546"/>
    <w:rsid w:val="00161295"/>
    <w:rsid w:val="001639F5"/>
    <w:rsid w:val="001914AD"/>
    <w:rsid w:val="001B4660"/>
    <w:rsid w:val="001B5936"/>
    <w:rsid w:val="001D0766"/>
    <w:rsid w:val="00205220"/>
    <w:rsid w:val="0020572F"/>
    <w:rsid w:val="00206E8A"/>
    <w:rsid w:val="00207A5B"/>
    <w:rsid w:val="00222A92"/>
    <w:rsid w:val="00222B38"/>
    <w:rsid w:val="00251FB4"/>
    <w:rsid w:val="002A1009"/>
    <w:rsid w:val="002B5CAE"/>
    <w:rsid w:val="002B666D"/>
    <w:rsid w:val="002C40DC"/>
    <w:rsid w:val="002D0032"/>
    <w:rsid w:val="002D476C"/>
    <w:rsid w:val="002D7D5D"/>
    <w:rsid w:val="002E24E2"/>
    <w:rsid w:val="003135E2"/>
    <w:rsid w:val="003617F0"/>
    <w:rsid w:val="003669CE"/>
    <w:rsid w:val="003B6065"/>
    <w:rsid w:val="003C073C"/>
    <w:rsid w:val="003C4698"/>
    <w:rsid w:val="003C4AD1"/>
    <w:rsid w:val="003D0BCD"/>
    <w:rsid w:val="003F0629"/>
    <w:rsid w:val="0040422C"/>
    <w:rsid w:val="00470D2D"/>
    <w:rsid w:val="00472BE7"/>
    <w:rsid w:val="004A45D4"/>
    <w:rsid w:val="004A6D8F"/>
    <w:rsid w:val="004B2759"/>
    <w:rsid w:val="004D48F8"/>
    <w:rsid w:val="004F4405"/>
    <w:rsid w:val="00501B8C"/>
    <w:rsid w:val="00502B04"/>
    <w:rsid w:val="00515AAE"/>
    <w:rsid w:val="005425F4"/>
    <w:rsid w:val="0054739C"/>
    <w:rsid w:val="005521C7"/>
    <w:rsid w:val="00571A34"/>
    <w:rsid w:val="00581341"/>
    <w:rsid w:val="00593C63"/>
    <w:rsid w:val="005A3BC9"/>
    <w:rsid w:val="005A51CA"/>
    <w:rsid w:val="005B1935"/>
    <w:rsid w:val="005C1F99"/>
    <w:rsid w:val="005D0180"/>
    <w:rsid w:val="005E1865"/>
    <w:rsid w:val="005E4924"/>
    <w:rsid w:val="005F2C6F"/>
    <w:rsid w:val="00642BF9"/>
    <w:rsid w:val="006508A1"/>
    <w:rsid w:val="0065584E"/>
    <w:rsid w:val="00675C6F"/>
    <w:rsid w:val="00683392"/>
    <w:rsid w:val="00684320"/>
    <w:rsid w:val="00692C98"/>
    <w:rsid w:val="006B1D5B"/>
    <w:rsid w:val="006B400D"/>
    <w:rsid w:val="006D3233"/>
    <w:rsid w:val="006F2C51"/>
    <w:rsid w:val="006F3886"/>
    <w:rsid w:val="007158B7"/>
    <w:rsid w:val="007172A1"/>
    <w:rsid w:val="0071788D"/>
    <w:rsid w:val="007222FE"/>
    <w:rsid w:val="00723B7C"/>
    <w:rsid w:val="007362DD"/>
    <w:rsid w:val="007408C5"/>
    <w:rsid w:val="00766982"/>
    <w:rsid w:val="007A54EC"/>
    <w:rsid w:val="007B2BB7"/>
    <w:rsid w:val="007E321A"/>
    <w:rsid w:val="007F163F"/>
    <w:rsid w:val="0080244D"/>
    <w:rsid w:val="00805F1E"/>
    <w:rsid w:val="00821021"/>
    <w:rsid w:val="0084000B"/>
    <w:rsid w:val="008554B1"/>
    <w:rsid w:val="0086142F"/>
    <w:rsid w:val="0088303D"/>
    <w:rsid w:val="008B74AE"/>
    <w:rsid w:val="008C2443"/>
    <w:rsid w:val="008D33EF"/>
    <w:rsid w:val="008E6448"/>
    <w:rsid w:val="00911E52"/>
    <w:rsid w:val="00917BF1"/>
    <w:rsid w:val="00937DE2"/>
    <w:rsid w:val="00941FC4"/>
    <w:rsid w:val="00965960"/>
    <w:rsid w:val="0098408B"/>
    <w:rsid w:val="00986B56"/>
    <w:rsid w:val="009B5442"/>
    <w:rsid w:val="009C0DD1"/>
    <w:rsid w:val="009C21FC"/>
    <w:rsid w:val="009C288F"/>
    <w:rsid w:val="009E2C1E"/>
    <w:rsid w:val="009F3D19"/>
    <w:rsid w:val="00A60AF3"/>
    <w:rsid w:val="00A63253"/>
    <w:rsid w:val="00A73C48"/>
    <w:rsid w:val="00A907ED"/>
    <w:rsid w:val="00A94C82"/>
    <w:rsid w:val="00AA10E6"/>
    <w:rsid w:val="00AA1779"/>
    <w:rsid w:val="00AA65C2"/>
    <w:rsid w:val="00AD22BE"/>
    <w:rsid w:val="00AF1CB9"/>
    <w:rsid w:val="00B03DC4"/>
    <w:rsid w:val="00B1380E"/>
    <w:rsid w:val="00B22300"/>
    <w:rsid w:val="00B4728B"/>
    <w:rsid w:val="00B71F20"/>
    <w:rsid w:val="00B774FA"/>
    <w:rsid w:val="00B938FB"/>
    <w:rsid w:val="00B9421C"/>
    <w:rsid w:val="00B95B0B"/>
    <w:rsid w:val="00BC62EF"/>
    <w:rsid w:val="00BE11B1"/>
    <w:rsid w:val="00BF45AB"/>
    <w:rsid w:val="00C06573"/>
    <w:rsid w:val="00C36BD0"/>
    <w:rsid w:val="00C45440"/>
    <w:rsid w:val="00C67E2C"/>
    <w:rsid w:val="00C90755"/>
    <w:rsid w:val="00C90ED0"/>
    <w:rsid w:val="00CC6781"/>
    <w:rsid w:val="00CD0F5E"/>
    <w:rsid w:val="00CD2109"/>
    <w:rsid w:val="00CD6730"/>
    <w:rsid w:val="00CF09E7"/>
    <w:rsid w:val="00CF44EE"/>
    <w:rsid w:val="00D13F01"/>
    <w:rsid w:val="00D2090E"/>
    <w:rsid w:val="00D340BD"/>
    <w:rsid w:val="00D6009D"/>
    <w:rsid w:val="00D71842"/>
    <w:rsid w:val="00DA5A23"/>
    <w:rsid w:val="00DA72CC"/>
    <w:rsid w:val="00DB2BF9"/>
    <w:rsid w:val="00DC174B"/>
    <w:rsid w:val="00E047A5"/>
    <w:rsid w:val="00E30882"/>
    <w:rsid w:val="00E4356E"/>
    <w:rsid w:val="00E76055"/>
    <w:rsid w:val="00EA1CBD"/>
    <w:rsid w:val="00EA7161"/>
    <w:rsid w:val="00EB7828"/>
    <w:rsid w:val="00EC0342"/>
    <w:rsid w:val="00EC1329"/>
    <w:rsid w:val="00ED0499"/>
    <w:rsid w:val="00ED74E4"/>
    <w:rsid w:val="00EE30B6"/>
    <w:rsid w:val="00EE389E"/>
    <w:rsid w:val="00EF25CE"/>
    <w:rsid w:val="00EF6872"/>
    <w:rsid w:val="00F00BAF"/>
    <w:rsid w:val="00F139D1"/>
    <w:rsid w:val="00F21DB8"/>
    <w:rsid w:val="00F37141"/>
    <w:rsid w:val="00F52D90"/>
    <w:rsid w:val="00F87B65"/>
    <w:rsid w:val="00F93947"/>
    <w:rsid w:val="00FA05D4"/>
    <w:rsid w:val="00FA0B51"/>
    <w:rsid w:val="00FE47DE"/>
    <w:rsid w:val="00FE4ADD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13114"/>
  <w15:docId w15:val="{316CF19C-81C1-47B9-8FAF-3DA3B76C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04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D0499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D0499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ED0499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4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04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0499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D0499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21">
    <w:name w:val="Body Text 2"/>
    <w:basedOn w:val="a"/>
    <w:link w:val="22"/>
    <w:rsid w:val="00ED0499"/>
    <w:pPr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rsid w:val="00ED049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D0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D04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04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D04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04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ED04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ED049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ED0499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rsid w:val="00ED04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D0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D04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rsid w:val="00ED0499"/>
    <w:rPr>
      <w:rFonts w:eastAsia="Times New Roman" w:cs="Times New Roman"/>
      <w:szCs w:val="20"/>
      <w:lang w:eastAsia="ru-RU"/>
    </w:rPr>
  </w:style>
  <w:style w:type="paragraph" w:styleId="ab">
    <w:name w:val="No Spacing"/>
    <w:uiPriority w:val="1"/>
    <w:qFormat/>
    <w:rsid w:val="00ED0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для таблиц из договоров"/>
    <w:basedOn w:val="a"/>
    <w:rsid w:val="00ED0499"/>
    <w:rPr>
      <w:sz w:val="24"/>
    </w:rPr>
  </w:style>
  <w:style w:type="character" w:customStyle="1" w:styleId="x1a">
    <w:name w:val="x1a"/>
    <w:basedOn w:val="a0"/>
    <w:rsid w:val="00ED0499"/>
  </w:style>
  <w:style w:type="table" w:customStyle="1" w:styleId="TableNormal">
    <w:name w:val="Table Normal"/>
    <w:uiPriority w:val="2"/>
    <w:semiHidden/>
    <w:unhideWhenUsed/>
    <w:qFormat/>
    <w:rsid w:val="00ED04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  <w:rsid w:val="00ED0499"/>
    <w:pPr>
      <w:widowControl w:val="0"/>
      <w:autoSpaceDE w:val="0"/>
      <w:autoSpaceDN w:val="0"/>
      <w:ind w:left="160" w:hanging="229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D049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HTML">
    <w:name w:val="Стандартный HTML Знак"/>
    <w:basedOn w:val="a0"/>
    <w:link w:val="HTML0"/>
    <w:uiPriority w:val="99"/>
    <w:rsid w:val="00ED0499"/>
    <w:rPr>
      <w:rFonts w:ascii="Arial" w:hAnsi="Arial" w:cs="Arial"/>
    </w:rPr>
  </w:style>
  <w:style w:type="paragraph" w:styleId="HTML0">
    <w:name w:val="HTML Preformatted"/>
    <w:basedOn w:val="a"/>
    <w:link w:val="HTML"/>
    <w:uiPriority w:val="99"/>
    <w:unhideWhenUsed/>
    <w:rsid w:val="00ED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rsid w:val="00ED0499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btn">
    <w:name w:val="btn"/>
    <w:basedOn w:val="a0"/>
    <w:rsid w:val="00ED0499"/>
  </w:style>
  <w:style w:type="character" w:customStyle="1" w:styleId="doc-notescomment">
    <w:name w:val="doc-notes__comment"/>
    <w:basedOn w:val="a0"/>
    <w:rsid w:val="00ED0499"/>
  </w:style>
  <w:style w:type="character" w:styleId="ae">
    <w:name w:val="Hyperlink"/>
    <w:uiPriority w:val="99"/>
    <w:unhideWhenUsed/>
    <w:rsid w:val="00ED0499"/>
    <w:rPr>
      <w:color w:val="0000FF"/>
      <w:u w:val="single"/>
    </w:rPr>
  </w:style>
  <w:style w:type="paragraph" w:customStyle="1" w:styleId="align-center">
    <w:name w:val="align-center"/>
    <w:basedOn w:val="a"/>
    <w:uiPriority w:val="99"/>
    <w:rsid w:val="00ED0499"/>
    <w:pPr>
      <w:spacing w:after="223"/>
      <w:jc w:val="center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ED0499"/>
    <w:pPr>
      <w:spacing w:after="223"/>
      <w:jc w:val="both"/>
    </w:pPr>
    <w:rPr>
      <w:sz w:val="24"/>
      <w:szCs w:val="24"/>
    </w:rPr>
  </w:style>
  <w:style w:type="character" w:customStyle="1" w:styleId="docpart-number">
    <w:name w:val="doc__part-number"/>
    <w:basedOn w:val="a0"/>
    <w:rsid w:val="00ED0499"/>
  </w:style>
  <w:style w:type="paragraph" w:customStyle="1" w:styleId="align-right">
    <w:name w:val="align-right"/>
    <w:basedOn w:val="a"/>
    <w:uiPriority w:val="99"/>
    <w:rsid w:val="00ED0499"/>
    <w:pPr>
      <w:spacing w:after="223"/>
      <w:jc w:val="right"/>
    </w:pPr>
    <w:rPr>
      <w:sz w:val="24"/>
      <w:szCs w:val="24"/>
    </w:rPr>
  </w:style>
  <w:style w:type="paragraph" w:customStyle="1" w:styleId="ConsPlusCell">
    <w:name w:val="ConsPlusCell"/>
    <w:rsid w:val="00ED04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4851</Words>
  <Characters>27654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obchmash</dc:creator>
  <cp:lastModifiedBy>Пользователь Windows</cp:lastModifiedBy>
  <cp:revision>23</cp:revision>
  <cp:lastPrinted>2021-01-19T11:13:00Z</cp:lastPrinted>
  <dcterms:created xsi:type="dcterms:W3CDTF">2020-11-11T14:37:00Z</dcterms:created>
  <dcterms:modified xsi:type="dcterms:W3CDTF">2021-01-25T06:49:00Z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e3e9f825-147c-49b0-a6ea-c8cca4d99a9c</vt:lpwstr>
  </property>
</Properties>
</file>